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869C0" w14:textId="77777777" w:rsidR="00FB429A" w:rsidRDefault="00FB429A">
      <w:pPr>
        <w:spacing w:before="2"/>
        <w:rPr>
          <w:rFonts w:ascii="Times New Roman" w:eastAsia="Times New Roman" w:hAnsi="Times New Roman" w:cs="Times New Roman"/>
          <w:sz w:val="14"/>
          <w:szCs w:val="14"/>
        </w:rPr>
      </w:pPr>
    </w:p>
    <w:p w14:paraId="1E6DD573" w14:textId="37AD3EDF" w:rsidR="00FB429A" w:rsidRDefault="0045075D" w:rsidP="002B65F1">
      <w:pPr>
        <w:spacing w:before="119"/>
        <w:ind w:left="2627" w:right="1990"/>
        <w:jc w:val="center"/>
        <w:rPr>
          <w:rFonts w:ascii="Arial" w:eastAsia="Arial" w:hAnsi="Arial" w:cs="Arial"/>
        </w:rPr>
      </w:pPr>
      <w:r>
        <w:rPr>
          <w:rFonts w:ascii="Arial"/>
          <w:b/>
          <w:spacing w:val="-2"/>
        </w:rPr>
        <w:t>Sample</w:t>
      </w:r>
      <w:r w:rsidR="00D746E3">
        <w:rPr>
          <w:rFonts w:ascii="Arial"/>
          <w:b/>
          <w:spacing w:val="-2"/>
        </w:rPr>
        <w:t xml:space="preserve"> </w:t>
      </w:r>
      <w:r w:rsidR="00C7431D">
        <w:rPr>
          <w:rFonts w:ascii="Arial"/>
          <w:b/>
          <w:spacing w:val="-2"/>
        </w:rPr>
        <w:t>Appraisal</w:t>
      </w:r>
      <w:r w:rsidR="00C7431D">
        <w:rPr>
          <w:rFonts w:ascii="Arial"/>
          <w:b/>
          <w:spacing w:val="2"/>
        </w:rPr>
        <w:t xml:space="preserve"> </w:t>
      </w:r>
      <w:r w:rsidR="00C7431D">
        <w:rPr>
          <w:rFonts w:ascii="Arial"/>
          <w:b/>
          <w:spacing w:val="-1"/>
        </w:rPr>
        <w:t>Services</w:t>
      </w:r>
      <w:r w:rsidR="00C7431D">
        <w:rPr>
          <w:rFonts w:ascii="Arial"/>
          <w:b/>
          <w:spacing w:val="3"/>
        </w:rPr>
        <w:t xml:space="preserve"> </w:t>
      </w:r>
      <w:r w:rsidR="00C7431D">
        <w:rPr>
          <w:rFonts w:ascii="Arial"/>
          <w:b/>
          <w:spacing w:val="-1"/>
        </w:rPr>
        <w:t>Agreement</w:t>
      </w:r>
    </w:p>
    <w:p w14:paraId="76A2696D" w14:textId="77777777" w:rsidR="00FB429A" w:rsidRDefault="00FB429A">
      <w:pPr>
        <w:rPr>
          <w:rFonts w:ascii="Arial" w:eastAsia="Arial" w:hAnsi="Arial" w:cs="Arial"/>
          <w:b/>
          <w:bCs/>
          <w:sz w:val="20"/>
          <w:szCs w:val="20"/>
        </w:rPr>
      </w:pPr>
    </w:p>
    <w:p w14:paraId="4FB373D5" w14:textId="77777777" w:rsidR="00FB429A" w:rsidRDefault="00FB429A">
      <w:pPr>
        <w:spacing w:before="7"/>
        <w:rPr>
          <w:rFonts w:ascii="Arial" w:eastAsia="Arial" w:hAnsi="Arial" w:cs="Arial"/>
          <w:b/>
          <w:bCs/>
          <w:sz w:val="16"/>
          <w:szCs w:val="16"/>
        </w:rPr>
      </w:pPr>
    </w:p>
    <w:p w14:paraId="326F8853" w14:textId="430E6188" w:rsidR="00FB429A" w:rsidRDefault="00C7431D">
      <w:pPr>
        <w:pStyle w:val="BodyText"/>
        <w:spacing w:before="72"/>
        <w:ind w:right="5973"/>
      </w:pPr>
      <w:r>
        <w:rPr>
          <w:spacing w:val="-1"/>
        </w:rPr>
        <w:t>[Appraiser Firm Name]</w:t>
      </w:r>
      <w:r>
        <w:rPr>
          <w:spacing w:val="29"/>
        </w:rPr>
        <w:t xml:space="preserve"> </w:t>
      </w:r>
      <w:r>
        <w:rPr>
          <w:spacing w:val="-1"/>
        </w:rPr>
        <w:t>[Appraiser Firm Address]</w:t>
      </w:r>
    </w:p>
    <w:p w14:paraId="7BCD98BD" w14:textId="77777777" w:rsidR="00FB429A" w:rsidRDefault="00FB429A">
      <w:pPr>
        <w:rPr>
          <w:rFonts w:ascii="Arial" w:eastAsia="Arial" w:hAnsi="Arial" w:cs="Arial"/>
        </w:rPr>
      </w:pPr>
    </w:p>
    <w:p w14:paraId="19697A88" w14:textId="77777777" w:rsidR="00FB429A" w:rsidRDefault="00C7431D">
      <w:pPr>
        <w:pStyle w:val="BodyText"/>
        <w:spacing w:before="0"/>
      </w:pPr>
      <w:r>
        <w:rPr>
          <w:spacing w:val="-1"/>
        </w:rPr>
        <w:t>[Date]</w:t>
      </w:r>
    </w:p>
    <w:p w14:paraId="7E8E6E39" w14:textId="77777777" w:rsidR="00FB429A" w:rsidRDefault="00FB429A">
      <w:pPr>
        <w:rPr>
          <w:rFonts w:ascii="Arial" w:eastAsia="Arial" w:hAnsi="Arial" w:cs="Arial"/>
        </w:rPr>
      </w:pPr>
    </w:p>
    <w:p w14:paraId="3927711A" w14:textId="77777777" w:rsidR="00FB429A" w:rsidRDefault="00C7431D">
      <w:pPr>
        <w:pStyle w:val="BodyText"/>
        <w:spacing w:before="0"/>
        <w:ind w:right="7899"/>
      </w:pPr>
      <w:r>
        <w:rPr>
          <w:spacing w:val="-1"/>
        </w:rPr>
        <w:t>[Client]</w:t>
      </w:r>
      <w:r>
        <w:rPr>
          <w:spacing w:val="22"/>
        </w:rPr>
        <w:t xml:space="preserve"> </w:t>
      </w:r>
      <w:r>
        <w:rPr>
          <w:spacing w:val="-1"/>
        </w:rPr>
        <w:t>[Address]</w:t>
      </w:r>
    </w:p>
    <w:p w14:paraId="392AB79B" w14:textId="77777777" w:rsidR="00FB429A" w:rsidRDefault="00FB429A">
      <w:pPr>
        <w:rPr>
          <w:rFonts w:ascii="Arial" w:eastAsia="Arial" w:hAnsi="Arial" w:cs="Arial"/>
        </w:rPr>
      </w:pPr>
    </w:p>
    <w:p w14:paraId="36D281E3" w14:textId="77777777" w:rsidR="00FB429A" w:rsidRDefault="00C7431D">
      <w:pPr>
        <w:pStyle w:val="BodyText"/>
        <w:tabs>
          <w:tab w:val="left" w:pos="860"/>
          <w:tab w:val="left" w:pos="1474"/>
        </w:tabs>
        <w:spacing w:before="0" w:line="241" w:lineRule="auto"/>
        <w:ind w:right="5456"/>
      </w:pPr>
      <w:r>
        <w:rPr>
          <w:spacing w:val="-1"/>
        </w:rPr>
        <w:t>Re:</w:t>
      </w:r>
      <w:r>
        <w:rPr>
          <w:spacing w:val="-1"/>
        </w:rPr>
        <w:tab/>
        <w:t>Appraisal Services</w:t>
      </w:r>
      <w:r>
        <w:rPr>
          <w:spacing w:val="1"/>
        </w:rPr>
        <w:t xml:space="preserve"> </w:t>
      </w:r>
      <w:r>
        <w:rPr>
          <w:spacing w:val="-1"/>
        </w:rPr>
        <w:t>Agreement</w:t>
      </w:r>
      <w:r>
        <w:rPr>
          <w:spacing w:val="29"/>
        </w:rPr>
        <w:t xml:space="preserve"> </w:t>
      </w:r>
      <w:r>
        <w:rPr>
          <w:spacing w:val="-1"/>
        </w:rPr>
        <w:t>Dear</w:t>
      </w:r>
      <w:r>
        <w:rPr>
          <w:spacing w:val="1"/>
        </w:rPr>
        <w:t xml:space="preserve"> </w:t>
      </w:r>
      <w:r>
        <w:t>[</w:t>
      </w:r>
      <w:r>
        <w:rPr>
          <w:u w:val="single" w:color="000000"/>
        </w:rPr>
        <w:tab/>
      </w:r>
      <w:r>
        <w:rPr>
          <w:u w:val="single" w:color="000000"/>
        </w:rPr>
        <w:tab/>
      </w:r>
      <w:r>
        <w:rPr>
          <w:spacing w:val="-1"/>
        </w:rPr>
        <w:t>]:</w:t>
      </w:r>
    </w:p>
    <w:p w14:paraId="44CDAD5E" w14:textId="77777777" w:rsidR="00FB429A" w:rsidRDefault="00C7431D">
      <w:pPr>
        <w:spacing w:before="117"/>
        <w:ind w:left="140" w:right="217"/>
        <w:jc w:val="both"/>
        <w:rPr>
          <w:rFonts w:ascii="Arial" w:eastAsia="Arial" w:hAnsi="Arial" w:cs="Arial"/>
        </w:rPr>
      </w:pPr>
      <w:r>
        <w:rPr>
          <w:rFonts w:ascii="Arial" w:eastAsia="Arial" w:hAnsi="Arial" w:cs="Arial"/>
          <w:i/>
          <w:spacing w:val="-1"/>
        </w:rPr>
        <w:t>[Appraisal firm name</w:t>
      </w:r>
      <w:r>
        <w:rPr>
          <w:rFonts w:ascii="Arial" w:eastAsia="Arial" w:hAnsi="Arial" w:cs="Arial"/>
          <w:i/>
          <w:spacing w:val="-2"/>
        </w:rPr>
        <w:t xml:space="preserve"> </w:t>
      </w:r>
      <w:r>
        <w:rPr>
          <w:rFonts w:ascii="Arial" w:eastAsia="Arial" w:hAnsi="Arial" w:cs="Arial"/>
          <w:i/>
        </w:rPr>
        <w:t>or</w:t>
      </w:r>
      <w:r>
        <w:rPr>
          <w:rFonts w:ascii="Arial" w:eastAsia="Arial" w:hAnsi="Arial" w:cs="Arial"/>
          <w:i/>
          <w:spacing w:val="-4"/>
        </w:rPr>
        <w:t xml:space="preserve"> </w:t>
      </w:r>
      <w:r>
        <w:rPr>
          <w:rFonts w:ascii="Arial" w:eastAsia="Arial" w:hAnsi="Arial" w:cs="Arial"/>
          <w:i/>
          <w:spacing w:val="-1"/>
        </w:rPr>
        <w:t>appraiser</w:t>
      </w:r>
      <w:r>
        <w:rPr>
          <w:rFonts w:ascii="Arial" w:eastAsia="Arial" w:hAnsi="Arial" w:cs="Arial"/>
          <w:i/>
          <w:spacing w:val="1"/>
        </w:rPr>
        <w:t xml:space="preserve"> </w:t>
      </w:r>
      <w:proofErr w:type="gramStart"/>
      <w:r>
        <w:rPr>
          <w:rFonts w:ascii="Arial" w:eastAsia="Arial" w:hAnsi="Arial" w:cs="Arial"/>
          <w:i/>
          <w:spacing w:val="-2"/>
        </w:rPr>
        <w:t>name,</w:t>
      </w:r>
      <w:r>
        <w:rPr>
          <w:rFonts w:ascii="Arial" w:eastAsia="Arial" w:hAnsi="Arial" w:cs="Arial"/>
          <w:i/>
          <w:spacing w:val="4"/>
        </w:rPr>
        <w:t xml:space="preserve"> </w:t>
      </w:r>
      <w:r>
        <w:rPr>
          <w:rFonts w:ascii="Arial" w:eastAsia="Arial" w:hAnsi="Arial" w:cs="Arial"/>
          <w:i/>
          <w:spacing w:val="-1"/>
        </w:rPr>
        <w:t>if</w:t>
      </w:r>
      <w:proofErr w:type="gramEnd"/>
      <w:r>
        <w:rPr>
          <w:rFonts w:ascii="Arial" w:eastAsia="Arial" w:hAnsi="Arial" w:cs="Arial"/>
          <w:i/>
          <w:spacing w:val="-1"/>
        </w:rPr>
        <w:t xml:space="preserve"> </w:t>
      </w:r>
      <w:r>
        <w:rPr>
          <w:rFonts w:ascii="Arial" w:eastAsia="Arial" w:hAnsi="Arial" w:cs="Arial"/>
          <w:i/>
        </w:rPr>
        <w:t>no</w:t>
      </w:r>
      <w:r>
        <w:rPr>
          <w:rFonts w:ascii="Arial" w:eastAsia="Arial" w:hAnsi="Arial" w:cs="Arial"/>
          <w:i/>
          <w:spacing w:val="-2"/>
        </w:rPr>
        <w:t xml:space="preserve"> </w:t>
      </w:r>
      <w:r>
        <w:rPr>
          <w:rFonts w:ascii="Arial" w:eastAsia="Arial" w:hAnsi="Arial" w:cs="Arial"/>
          <w:i/>
          <w:spacing w:val="-1"/>
        </w:rPr>
        <w:t>firm</w:t>
      </w:r>
      <w:r>
        <w:rPr>
          <w:rFonts w:ascii="Arial" w:eastAsia="Arial" w:hAnsi="Arial" w:cs="Arial"/>
          <w:i/>
          <w:spacing w:val="1"/>
        </w:rPr>
        <w:t xml:space="preserve"> </w:t>
      </w:r>
      <w:r>
        <w:rPr>
          <w:rFonts w:ascii="Arial" w:eastAsia="Arial" w:hAnsi="Arial" w:cs="Arial"/>
          <w:i/>
          <w:spacing w:val="-2"/>
        </w:rPr>
        <w:t>entity]</w:t>
      </w:r>
      <w:r>
        <w:rPr>
          <w:rFonts w:ascii="Arial" w:eastAsia="Arial" w:hAnsi="Arial" w:cs="Arial"/>
          <w:i/>
          <w:spacing w:val="-1"/>
        </w:rPr>
        <w:t xml:space="preserve"> </w:t>
      </w:r>
      <w:r>
        <w:rPr>
          <w:rFonts w:ascii="Arial" w:eastAsia="Arial" w:hAnsi="Arial" w:cs="Arial"/>
          <w:spacing w:val="-1"/>
        </w:rPr>
        <w:t>(“Appraiser”)</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4"/>
        </w:rPr>
        <w:t xml:space="preserve"> </w:t>
      </w:r>
      <w:r>
        <w:rPr>
          <w:rFonts w:ascii="Arial" w:eastAsia="Arial" w:hAnsi="Arial" w:cs="Arial"/>
          <w:spacing w:val="-1"/>
        </w:rPr>
        <w:t>pleased</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present</w:t>
      </w:r>
      <w:r>
        <w:rPr>
          <w:rFonts w:ascii="Arial" w:eastAsia="Arial" w:hAnsi="Arial" w:cs="Arial"/>
          <w:spacing w:val="69"/>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2"/>
        </w:rPr>
        <w:t>agreement</w:t>
      </w:r>
      <w:r>
        <w:rPr>
          <w:rFonts w:ascii="Arial" w:eastAsia="Arial" w:hAnsi="Arial" w:cs="Arial"/>
        </w:rPr>
        <w:t xml:space="preserve"> for</w:t>
      </w:r>
      <w:r>
        <w:rPr>
          <w:rFonts w:ascii="Arial" w:eastAsia="Arial" w:hAnsi="Arial" w:cs="Arial"/>
          <w:spacing w:val="-1"/>
        </w:rPr>
        <w:t xml:space="preserve"> appraisal services</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i/>
          <w:spacing w:val="-1"/>
        </w:rPr>
        <w:t>[Full</w:t>
      </w:r>
      <w:r>
        <w:rPr>
          <w:rFonts w:ascii="Arial" w:eastAsia="Arial" w:hAnsi="Arial" w:cs="Arial"/>
          <w:i/>
        </w:rPr>
        <w:t xml:space="preserve"> </w:t>
      </w:r>
      <w:r>
        <w:rPr>
          <w:rFonts w:ascii="Arial" w:eastAsia="Arial" w:hAnsi="Arial" w:cs="Arial"/>
          <w:i/>
          <w:spacing w:val="-1"/>
        </w:rPr>
        <w:t>Client</w:t>
      </w:r>
      <w:r>
        <w:rPr>
          <w:rFonts w:ascii="Arial" w:eastAsia="Arial" w:hAnsi="Arial" w:cs="Arial"/>
          <w:i/>
          <w:spacing w:val="2"/>
        </w:rPr>
        <w:t xml:space="preserve"> </w:t>
      </w:r>
      <w:r>
        <w:rPr>
          <w:rFonts w:ascii="Arial" w:eastAsia="Arial" w:hAnsi="Arial" w:cs="Arial"/>
          <w:i/>
          <w:spacing w:val="-1"/>
        </w:rPr>
        <w:t>Legal</w:t>
      </w:r>
      <w:r>
        <w:rPr>
          <w:rFonts w:ascii="Arial" w:eastAsia="Arial" w:hAnsi="Arial" w:cs="Arial"/>
          <w:i/>
        </w:rPr>
        <w:t xml:space="preserve"> </w:t>
      </w:r>
      <w:r>
        <w:rPr>
          <w:rFonts w:ascii="Arial" w:eastAsia="Arial" w:hAnsi="Arial" w:cs="Arial"/>
          <w:i/>
          <w:spacing w:val="-1"/>
        </w:rPr>
        <w:t xml:space="preserve">Name] </w:t>
      </w:r>
      <w:r>
        <w:rPr>
          <w:rFonts w:ascii="Arial" w:eastAsia="Arial" w:hAnsi="Arial" w:cs="Arial"/>
          <w:spacing w:val="-1"/>
        </w:rPr>
        <w:t>(“Client”).</w:t>
      </w:r>
      <w:r>
        <w:rPr>
          <w:rFonts w:ascii="Arial" w:eastAsia="Arial" w:hAnsi="Arial" w:cs="Arial"/>
          <w:spacing w:val="2"/>
        </w:rPr>
        <w:t xml:space="preserve"> </w:t>
      </w:r>
      <w:r>
        <w:rPr>
          <w:rFonts w:ascii="Arial" w:eastAsia="Arial" w:hAnsi="Arial" w:cs="Arial"/>
          <w:spacing w:val="-1"/>
        </w:rPr>
        <w:t>Please</w:t>
      </w:r>
      <w:r>
        <w:rPr>
          <w:rFonts w:ascii="Arial" w:eastAsia="Arial" w:hAnsi="Arial" w:cs="Arial"/>
        </w:rPr>
        <w:t xml:space="preserve"> </w:t>
      </w:r>
      <w:r>
        <w:rPr>
          <w:rFonts w:ascii="Arial" w:eastAsia="Arial" w:hAnsi="Arial" w:cs="Arial"/>
          <w:spacing w:val="-1"/>
        </w:rPr>
        <w:t>sign</w:t>
      </w:r>
      <w:r>
        <w:rPr>
          <w:rFonts w:ascii="Arial" w:eastAsia="Arial" w:hAnsi="Arial" w:cs="Arial"/>
        </w:rPr>
        <w:t xml:space="preserve"> and</w:t>
      </w:r>
      <w:r>
        <w:rPr>
          <w:rFonts w:ascii="Arial" w:eastAsia="Arial" w:hAnsi="Arial" w:cs="Arial"/>
          <w:spacing w:val="59"/>
        </w:rPr>
        <w:t xml:space="preserve"> </w:t>
      </w:r>
      <w:r>
        <w:rPr>
          <w:rFonts w:ascii="Arial" w:eastAsia="Arial" w:hAnsi="Arial" w:cs="Arial"/>
          <w:spacing w:val="-1"/>
        </w:rPr>
        <w:t>return</w:t>
      </w:r>
      <w:r>
        <w:rPr>
          <w:rFonts w:ascii="Arial" w:eastAsia="Arial" w:hAnsi="Arial" w:cs="Arial"/>
        </w:rPr>
        <w:t xml:space="preserve"> a</w:t>
      </w:r>
      <w:r>
        <w:rPr>
          <w:rFonts w:ascii="Arial" w:eastAsia="Arial" w:hAnsi="Arial" w:cs="Arial"/>
          <w:spacing w:val="-2"/>
        </w:rPr>
        <w:t xml:space="preserve"> </w:t>
      </w:r>
      <w:r>
        <w:rPr>
          <w:rFonts w:ascii="Arial" w:eastAsia="Arial" w:hAnsi="Arial" w:cs="Arial"/>
          <w:spacing w:val="-1"/>
        </w:rPr>
        <w:t>copy</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accept</w:t>
      </w:r>
      <w:r>
        <w:rPr>
          <w:rFonts w:ascii="Arial" w:eastAsia="Arial" w:hAnsi="Arial" w:cs="Arial"/>
          <w:spacing w:val="-3"/>
        </w:rPr>
        <w:t xml:space="preserve"> </w:t>
      </w:r>
      <w:r>
        <w:rPr>
          <w:rFonts w:ascii="Arial" w:eastAsia="Arial" w:hAnsi="Arial" w:cs="Arial"/>
          <w:spacing w:val="-1"/>
        </w:rPr>
        <w:t>these</w:t>
      </w:r>
      <w:r>
        <w:rPr>
          <w:rFonts w:ascii="Arial" w:eastAsia="Arial" w:hAnsi="Arial" w:cs="Arial"/>
        </w:rPr>
        <w:t xml:space="preserve"> </w:t>
      </w:r>
      <w:r>
        <w:rPr>
          <w:rFonts w:ascii="Arial" w:eastAsia="Arial" w:hAnsi="Arial" w:cs="Arial"/>
          <w:spacing w:val="-1"/>
        </w:rPr>
        <w:t>terms</w:t>
      </w:r>
      <w:r>
        <w:rPr>
          <w:rFonts w:ascii="Arial" w:eastAsia="Arial" w:hAnsi="Arial" w:cs="Arial"/>
          <w:spacing w:val="1"/>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conditions</w:t>
      </w:r>
      <w:r>
        <w:rPr>
          <w:rFonts w:ascii="Arial" w:eastAsia="Arial" w:hAnsi="Arial" w:cs="Arial"/>
          <w:spacing w:val="-2"/>
        </w:rPr>
        <w:t xml:space="preserve"> </w:t>
      </w:r>
      <w:r>
        <w:rPr>
          <w:rFonts w:ascii="Arial" w:eastAsia="Arial" w:hAnsi="Arial" w:cs="Arial"/>
        </w:rPr>
        <w:t>for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engagement.</w:t>
      </w:r>
      <w:r>
        <w:rPr>
          <w:rFonts w:ascii="Arial" w:eastAsia="Arial" w:hAnsi="Arial" w:cs="Arial"/>
          <w:spacing w:val="59"/>
        </w:rPr>
        <w:t xml:space="preserve"> </w:t>
      </w:r>
      <w:r>
        <w:rPr>
          <w:rFonts w:ascii="Arial" w:eastAsia="Arial" w:hAnsi="Arial" w:cs="Arial"/>
          <w:spacing w:val="2"/>
        </w:rPr>
        <w:t>We</w:t>
      </w:r>
      <w:r>
        <w:rPr>
          <w:rFonts w:ascii="Arial" w:eastAsia="Arial" w:hAnsi="Arial" w:cs="Arial"/>
          <w:spacing w:val="-4"/>
        </w:rPr>
        <w:t xml:space="preserve"> </w:t>
      </w:r>
      <w:r>
        <w:rPr>
          <w:rFonts w:ascii="Arial" w:eastAsia="Arial" w:hAnsi="Arial" w:cs="Arial"/>
          <w:spacing w:val="-2"/>
        </w:rPr>
        <w:t>look</w:t>
      </w:r>
      <w:r>
        <w:rPr>
          <w:rFonts w:ascii="Arial" w:eastAsia="Arial" w:hAnsi="Arial" w:cs="Arial"/>
          <w:spacing w:val="1"/>
        </w:rPr>
        <w:t xml:space="preserve"> </w:t>
      </w:r>
      <w:r>
        <w:rPr>
          <w:rFonts w:ascii="Arial" w:eastAsia="Arial" w:hAnsi="Arial" w:cs="Arial"/>
          <w:spacing w:val="-1"/>
        </w:rPr>
        <w:t>forward</w:t>
      </w:r>
      <w:r>
        <w:rPr>
          <w:rFonts w:ascii="Arial" w:eastAsia="Arial" w:hAnsi="Arial" w:cs="Arial"/>
          <w:spacing w:val="-2"/>
        </w:rPr>
        <w:t xml:space="preserve"> </w:t>
      </w:r>
      <w:r>
        <w:rPr>
          <w:rFonts w:ascii="Arial" w:eastAsia="Arial" w:hAnsi="Arial" w:cs="Arial"/>
        </w:rPr>
        <w:t>to</w:t>
      </w:r>
      <w:r>
        <w:rPr>
          <w:rFonts w:ascii="Arial" w:eastAsia="Arial" w:hAnsi="Arial" w:cs="Arial"/>
          <w:spacing w:val="51"/>
        </w:rPr>
        <w:t xml:space="preserve"> </w:t>
      </w:r>
      <w:r>
        <w:rPr>
          <w:rFonts w:ascii="Arial" w:eastAsia="Arial" w:hAnsi="Arial" w:cs="Arial"/>
          <w:spacing w:val="-1"/>
        </w:rPr>
        <w:t>being</w:t>
      </w:r>
      <w:r>
        <w:rPr>
          <w:rFonts w:ascii="Arial" w:eastAsia="Arial" w:hAnsi="Arial" w:cs="Arial"/>
          <w:spacing w:val="2"/>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service</w:t>
      </w:r>
      <w:r>
        <w:rPr>
          <w:rFonts w:ascii="Arial" w:eastAsia="Arial" w:hAnsi="Arial" w:cs="Arial"/>
        </w:rPr>
        <w:t xml:space="preserve"> to</w:t>
      </w:r>
      <w:r>
        <w:rPr>
          <w:rFonts w:ascii="Arial" w:eastAsia="Arial" w:hAnsi="Arial" w:cs="Arial"/>
          <w:spacing w:val="-2"/>
        </w:rPr>
        <w:t xml:space="preserve"> </w:t>
      </w:r>
      <w:r>
        <w:rPr>
          <w:rFonts w:ascii="Arial" w:eastAsia="Arial" w:hAnsi="Arial" w:cs="Arial"/>
          <w:spacing w:val="-1"/>
        </w:rPr>
        <w:t>you.</w:t>
      </w:r>
    </w:p>
    <w:p w14:paraId="2180C911" w14:textId="77777777" w:rsidR="00FB429A" w:rsidRDefault="00C7431D">
      <w:pPr>
        <w:pStyle w:val="BodyText"/>
        <w:spacing w:before="121"/>
        <w:ind w:right="285"/>
      </w:pPr>
      <w:r>
        <w:rPr>
          <w:spacing w:val="-2"/>
        </w:rPr>
        <w:t>Client</w:t>
      </w:r>
      <w:r>
        <w:rPr>
          <w:spacing w:val="2"/>
        </w:rPr>
        <w:t xml:space="preserve"> </w:t>
      </w:r>
      <w:r>
        <w:rPr>
          <w:spacing w:val="-1"/>
        </w:rPr>
        <w:t>and</w:t>
      </w:r>
      <w:r>
        <w:t xml:space="preserve"> </w:t>
      </w:r>
      <w:r>
        <w:rPr>
          <w:spacing w:val="-1"/>
        </w:rPr>
        <w:t>Appraiser agree</w:t>
      </w:r>
      <w:r>
        <w:rPr>
          <w:spacing w:val="1"/>
        </w:rPr>
        <w:t xml:space="preserve"> </w:t>
      </w:r>
      <w:r>
        <w:t>to</w:t>
      </w:r>
      <w:r>
        <w:rPr>
          <w:spacing w:val="-2"/>
        </w:rPr>
        <w:t xml:space="preserve"> </w:t>
      </w:r>
      <w:r>
        <w:t>the</w:t>
      </w:r>
      <w:r>
        <w:rPr>
          <w:spacing w:val="-2"/>
        </w:rPr>
        <w:t xml:space="preserve"> </w:t>
      </w:r>
      <w:r>
        <w:rPr>
          <w:spacing w:val="-1"/>
        </w:rPr>
        <w:t>terms</w:t>
      </w:r>
      <w:r>
        <w:rPr>
          <w:spacing w:val="2"/>
        </w:rPr>
        <w:t xml:space="preserve"> </w:t>
      </w:r>
      <w:r>
        <w:rPr>
          <w:spacing w:val="-2"/>
        </w:rPr>
        <w:t>of</w:t>
      </w:r>
      <w:r>
        <w:rPr>
          <w:spacing w:val="2"/>
        </w:rPr>
        <w:t xml:space="preserve"> </w:t>
      </w:r>
      <w:r>
        <w:rPr>
          <w:spacing w:val="-1"/>
        </w:rPr>
        <w:t xml:space="preserve">engagement </w:t>
      </w:r>
      <w:r>
        <w:t>set</w:t>
      </w:r>
      <w:r>
        <w:rPr>
          <w:spacing w:val="-3"/>
        </w:rPr>
        <w:t xml:space="preserve"> </w:t>
      </w:r>
      <w:r>
        <w:rPr>
          <w:spacing w:val="-1"/>
        </w:rPr>
        <w:t>forth</w:t>
      </w:r>
      <w:r>
        <w:t xml:space="preserve"> </w:t>
      </w:r>
      <w:r>
        <w:rPr>
          <w:spacing w:val="-1"/>
        </w:rPr>
        <w:t>below.</w:t>
      </w:r>
      <w:r>
        <w:rPr>
          <w:spacing w:val="61"/>
        </w:rPr>
        <w:t xml:space="preserve"> </w:t>
      </w:r>
      <w:r>
        <w:rPr>
          <w:spacing w:val="-1"/>
        </w:rPr>
        <w:t>This</w:t>
      </w:r>
      <w:r>
        <w:rPr>
          <w:spacing w:val="2"/>
        </w:rPr>
        <w:t xml:space="preserve"> </w:t>
      </w:r>
      <w:r>
        <w:rPr>
          <w:spacing w:val="-1"/>
        </w:rPr>
        <w:t>Appraisal</w:t>
      </w:r>
      <w:r>
        <w:rPr>
          <w:spacing w:val="55"/>
        </w:rPr>
        <w:t xml:space="preserve"> </w:t>
      </w:r>
      <w:r>
        <w:rPr>
          <w:spacing w:val="-1"/>
        </w:rPr>
        <w:t>Services</w:t>
      </w:r>
      <w:r>
        <w:t xml:space="preserve"> </w:t>
      </w:r>
      <w:r>
        <w:rPr>
          <w:spacing w:val="-1"/>
        </w:rPr>
        <w:t>Agreement</w:t>
      </w:r>
      <w:r>
        <w:rPr>
          <w:spacing w:val="3"/>
        </w:rPr>
        <w:t xml:space="preserve"> </w:t>
      </w:r>
      <w:r>
        <w:rPr>
          <w:spacing w:val="-1"/>
        </w:rPr>
        <w:t>and</w:t>
      </w:r>
      <w:r>
        <w:rPr>
          <w:spacing w:val="-2"/>
        </w:rPr>
        <w:t xml:space="preserve"> </w:t>
      </w:r>
      <w:r>
        <w:t>the</w:t>
      </w:r>
      <w:r>
        <w:rPr>
          <w:spacing w:val="-5"/>
        </w:rPr>
        <w:t xml:space="preserve"> </w:t>
      </w:r>
      <w:r>
        <w:rPr>
          <w:spacing w:val="-1"/>
        </w:rPr>
        <w:t>Terms</w:t>
      </w:r>
      <w:r>
        <w:rPr>
          <w:spacing w:val="1"/>
        </w:rPr>
        <w:t xml:space="preserve"> </w:t>
      </w:r>
      <w:r>
        <w:rPr>
          <w:spacing w:val="-1"/>
        </w:rPr>
        <w:t>and</w:t>
      </w:r>
      <w:r>
        <w:rPr>
          <w:spacing w:val="-2"/>
        </w:rPr>
        <w:t xml:space="preserve"> </w:t>
      </w:r>
      <w:r>
        <w:rPr>
          <w:spacing w:val="-1"/>
        </w:rPr>
        <w:t>Conditions</w:t>
      </w:r>
      <w:r>
        <w:rPr>
          <w:spacing w:val="3"/>
        </w:rPr>
        <w:t xml:space="preserve"> </w:t>
      </w:r>
      <w:r>
        <w:rPr>
          <w:rFonts w:cs="Arial"/>
          <w:spacing w:val="-1"/>
        </w:rPr>
        <w:t>(“Terms</w:t>
      </w:r>
      <w:r>
        <w:rPr>
          <w:rFonts w:cs="Arial"/>
          <w:spacing w:val="1"/>
        </w:rPr>
        <w:t xml:space="preserve"> </w:t>
      </w:r>
      <w:r>
        <w:rPr>
          <w:rFonts w:cs="Arial"/>
          <w:spacing w:val="-1"/>
        </w:rPr>
        <w:t>and</w:t>
      </w:r>
      <w:r>
        <w:rPr>
          <w:rFonts w:cs="Arial"/>
        </w:rPr>
        <w:t xml:space="preserve"> </w:t>
      </w:r>
      <w:r>
        <w:rPr>
          <w:rFonts w:cs="Arial"/>
          <w:spacing w:val="-1"/>
        </w:rPr>
        <w:t>Conditions”)</w:t>
      </w:r>
      <w:r>
        <w:rPr>
          <w:spacing w:val="-1"/>
        </w:rPr>
        <w:t>,</w:t>
      </w:r>
      <w:r>
        <w:rPr>
          <w:spacing w:val="2"/>
        </w:rPr>
        <w:t xml:space="preserve"> </w:t>
      </w:r>
      <w:r>
        <w:rPr>
          <w:spacing w:val="-2"/>
        </w:rPr>
        <w:t>which</w:t>
      </w:r>
      <w:r>
        <w:t xml:space="preserve"> </w:t>
      </w:r>
      <w:r>
        <w:rPr>
          <w:spacing w:val="-1"/>
        </w:rPr>
        <w:t>is</w:t>
      </w:r>
      <w:r>
        <w:rPr>
          <w:spacing w:val="44"/>
        </w:rPr>
        <w:t xml:space="preserve"> </w:t>
      </w:r>
      <w:r>
        <w:t>attached</w:t>
      </w:r>
      <w:r>
        <w:rPr>
          <w:spacing w:val="-2"/>
        </w:rPr>
        <w:t xml:space="preserve"> </w:t>
      </w:r>
      <w:r>
        <w:rPr>
          <w:spacing w:val="-1"/>
        </w:rPr>
        <w:t>hereto, shall</w:t>
      </w:r>
      <w:r>
        <w:t xml:space="preserve"> be</w:t>
      </w:r>
      <w:r>
        <w:rPr>
          <w:spacing w:val="-2"/>
        </w:rPr>
        <w:t xml:space="preserve"> </w:t>
      </w:r>
      <w:r>
        <w:rPr>
          <w:spacing w:val="-1"/>
        </w:rPr>
        <w:t>collectively referred</w:t>
      </w:r>
      <w:r>
        <w:rPr>
          <w:spacing w:val="-2"/>
        </w:rPr>
        <w:t xml:space="preserve"> </w:t>
      </w:r>
      <w:r>
        <w:t>to</w:t>
      </w:r>
      <w:r>
        <w:rPr>
          <w:spacing w:val="1"/>
        </w:rPr>
        <w:t xml:space="preserve"> </w:t>
      </w:r>
      <w:r>
        <w:rPr>
          <w:rFonts w:cs="Arial"/>
          <w:spacing w:val="-2"/>
        </w:rPr>
        <w:t>as</w:t>
      </w:r>
      <w:r>
        <w:rPr>
          <w:rFonts w:cs="Arial"/>
          <w:spacing w:val="1"/>
        </w:rPr>
        <w:t xml:space="preserve"> </w:t>
      </w:r>
      <w:r>
        <w:rPr>
          <w:rFonts w:cs="Arial"/>
        </w:rPr>
        <w:t>the</w:t>
      </w:r>
      <w:r>
        <w:rPr>
          <w:rFonts w:cs="Arial"/>
          <w:spacing w:val="-2"/>
        </w:rPr>
        <w:t xml:space="preserve"> </w:t>
      </w:r>
      <w:r>
        <w:rPr>
          <w:rFonts w:cs="Arial"/>
          <w:spacing w:val="-1"/>
        </w:rPr>
        <w:t>“Agreement”</w:t>
      </w:r>
      <w:r>
        <w:rPr>
          <w:spacing w:val="-1"/>
        </w:rPr>
        <w:t>.</w:t>
      </w:r>
      <w:r>
        <w:rPr>
          <w:spacing w:val="59"/>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that</w:t>
      </w:r>
      <w:r>
        <w:rPr>
          <w:spacing w:val="59"/>
        </w:rPr>
        <w:t xml:space="preserve"> </w:t>
      </w:r>
      <w:r>
        <w:rPr>
          <w:spacing w:val="-1"/>
        </w:rPr>
        <w:t>specific</w:t>
      </w:r>
      <w:r>
        <w:rPr>
          <w:spacing w:val="1"/>
        </w:rPr>
        <w:t xml:space="preserve"> </w:t>
      </w:r>
      <w:r>
        <w:rPr>
          <w:spacing w:val="-1"/>
        </w:rPr>
        <w:t>information</w:t>
      </w:r>
      <w:r>
        <w:t xml:space="preserve"> </w:t>
      </w:r>
      <w:r>
        <w:rPr>
          <w:spacing w:val="-1"/>
        </w:rPr>
        <w:t xml:space="preserve">about </w:t>
      </w:r>
      <w:r>
        <w:t xml:space="preserve">the </w:t>
      </w:r>
      <w:r>
        <w:rPr>
          <w:spacing w:val="-1"/>
        </w:rPr>
        <w:t>property</w:t>
      </w:r>
      <w:r>
        <w:rPr>
          <w:spacing w:val="-2"/>
        </w:rPr>
        <w:t xml:space="preserve"> </w:t>
      </w:r>
      <w:r>
        <w:t>to be</w:t>
      </w:r>
      <w:r>
        <w:rPr>
          <w:spacing w:val="-2"/>
        </w:rPr>
        <w:t xml:space="preserve"> </w:t>
      </w:r>
      <w:r>
        <w:rPr>
          <w:spacing w:val="-1"/>
        </w:rPr>
        <w:t>valued</w:t>
      </w:r>
      <w:r>
        <w:t xml:space="preserve"> </w:t>
      </w:r>
      <w:r>
        <w:rPr>
          <w:spacing w:val="-1"/>
        </w:rPr>
        <w:t>shall</w:t>
      </w:r>
      <w:r>
        <w:t xml:space="preserve"> be </w:t>
      </w:r>
      <w:r>
        <w:rPr>
          <w:spacing w:val="-1"/>
        </w:rPr>
        <w:t>agreed</w:t>
      </w:r>
      <w:r>
        <w:rPr>
          <w:spacing w:val="-2"/>
        </w:rPr>
        <w:t xml:space="preserve"> </w:t>
      </w:r>
      <w:r>
        <w:t>to by</w:t>
      </w:r>
      <w:r>
        <w:rPr>
          <w:spacing w:val="-2"/>
        </w:rPr>
        <w:t xml:space="preserve"> </w:t>
      </w:r>
      <w:r>
        <w:rPr>
          <w:spacing w:val="-1"/>
        </w:rPr>
        <w:t>the</w:t>
      </w:r>
      <w:r>
        <w:t xml:space="preserve"> </w:t>
      </w:r>
      <w:r>
        <w:rPr>
          <w:spacing w:val="-1"/>
        </w:rPr>
        <w:t>parties</w:t>
      </w:r>
      <w:r>
        <w:t xml:space="preserve"> in</w:t>
      </w:r>
      <w:r>
        <w:rPr>
          <w:spacing w:val="33"/>
        </w:rPr>
        <w:t xml:space="preserve"> </w:t>
      </w:r>
      <w:r>
        <w:rPr>
          <w:spacing w:val="-1"/>
        </w:rPr>
        <w:t>separate</w:t>
      </w:r>
      <w:r>
        <w:rPr>
          <w:spacing w:val="-2"/>
        </w:rPr>
        <w:t xml:space="preserve"> </w:t>
      </w:r>
      <w:r>
        <w:rPr>
          <w:spacing w:val="-1"/>
        </w:rPr>
        <w:t>written</w:t>
      </w:r>
      <w:r>
        <w:t xml:space="preserve"> </w:t>
      </w:r>
      <w:r>
        <w:rPr>
          <w:spacing w:val="-1"/>
        </w:rPr>
        <w:t>Engagement Letter(s).</w:t>
      </w:r>
      <w:r>
        <w:rPr>
          <w:spacing w:val="61"/>
        </w:rPr>
        <w:t xml:space="preserve"> </w:t>
      </w:r>
      <w:r>
        <w:rPr>
          <w:spacing w:val="-1"/>
        </w:rPr>
        <w:t>Such</w:t>
      </w:r>
      <w:r>
        <w:rPr>
          <w:spacing w:val="-2"/>
        </w:rPr>
        <w:t xml:space="preserve"> </w:t>
      </w:r>
      <w:r>
        <w:rPr>
          <w:spacing w:val="-1"/>
        </w:rPr>
        <w:t>Engagement Letter(s) are</w:t>
      </w:r>
      <w:r>
        <w:t xml:space="preserve"> </w:t>
      </w:r>
      <w:r>
        <w:rPr>
          <w:spacing w:val="-1"/>
        </w:rPr>
        <w:t>expressly</w:t>
      </w:r>
      <w:r>
        <w:rPr>
          <w:spacing w:val="53"/>
        </w:rPr>
        <w:t xml:space="preserve"> </w:t>
      </w:r>
      <w:r>
        <w:rPr>
          <w:spacing w:val="-1"/>
        </w:rPr>
        <w:t>incorporated</w:t>
      </w:r>
      <w:r>
        <w:rPr>
          <w:spacing w:val="-2"/>
        </w:rPr>
        <w:t xml:space="preserve"> </w:t>
      </w:r>
      <w:r>
        <w:rPr>
          <w:spacing w:val="-1"/>
        </w:rPr>
        <w:t>herein</w:t>
      </w:r>
      <w:r>
        <w:rPr>
          <w:spacing w:val="-2"/>
        </w:rPr>
        <w:t xml:space="preserve"> </w:t>
      </w:r>
      <w:r>
        <w:t>by</w:t>
      </w:r>
      <w:r>
        <w:rPr>
          <w:spacing w:val="-2"/>
        </w:rPr>
        <w:t xml:space="preserve"> </w:t>
      </w:r>
      <w:r>
        <w:rPr>
          <w:spacing w:val="-1"/>
        </w:rPr>
        <w:t>reference</w:t>
      </w:r>
      <w:r>
        <w:rPr>
          <w:spacing w:val="-2"/>
        </w:rPr>
        <w:t xml:space="preserve"> </w:t>
      </w:r>
      <w:r>
        <w:rPr>
          <w:spacing w:val="-1"/>
        </w:rPr>
        <w:t>and</w:t>
      </w:r>
      <w:r>
        <w:t xml:space="preserve"> </w:t>
      </w:r>
      <w:r>
        <w:rPr>
          <w:spacing w:val="-1"/>
        </w:rPr>
        <w:t>are</w:t>
      </w:r>
      <w:r>
        <w:rPr>
          <w:spacing w:val="-2"/>
        </w:rPr>
        <w:t xml:space="preserve"> </w:t>
      </w:r>
      <w:r>
        <w:rPr>
          <w:spacing w:val="-1"/>
        </w:rPr>
        <w:t>made</w:t>
      </w:r>
      <w:r>
        <w:rPr>
          <w:spacing w:val="-2"/>
        </w:rPr>
        <w:t xml:space="preserve"> </w:t>
      </w:r>
      <w:r>
        <w:rPr>
          <w:spacing w:val="-1"/>
        </w:rPr>
        <w:t xml:space="preserve">part(s) </w:t>
      </w:r>
      <w:r>
        <w:rPr>
          <w:spacing w:val="-2"/>
        </w:rPr>
        <w:t>of</w:t>
      </w:r>
      <w:r>
        <w:rPr>
          <w:spacing w:val="2"/>
        </w:rPr>
        <w:t xml:space="preserve"> </w:t>
      </w:r>
      <w:r>
        <w:rPr>
          <w:spacing w:val="-1"/>
        </w:rPr>
        <w:t>this</w:t>
      </w:r>
      <w:r>
        <w:rPr>
          <w:spacing w:val="-2"/>
        </w:rPr>
        <w:t xml:space="preserve"> </w:t>
      </w:r>
      <w:r>
        <w:rPr>
          <w:spacing w:val="-1"/>
        </w:rPr>
        <w:t>Agreement.</w:t>
      </w:r>
    </w:p>
    <w:p w14:paraId="64AE4373" w14:textId="77777777" w:rsidR="00FB429A" w:rsidRDefault="00C7431D" w:rsidP="006E1C08">
      <w:pPr>
        <w:pStyle w:val="BodyText"/>
        <w:spacing w:before="0"/>
        <w:ind w:right="285"/>
      </w:pPr>
      <w:r>
        <w:rPr>
          <w:rFonts w:cs="Arial"/>
          <w:spacing w:val="-1"/>
        </w:rPr>
        <w:t>When</w:t>
      </w:r>
      <w:r>
        <w:rPr>
          <w:rFonts w:cs="Arial"/>
        </w:rPr>
        <w:t xml:space="preserve"> </w:t>
      </w:r>
      <w:r>
        <w:rPr>
          <w:rFonts w:cs="Arial"/>
          <w:spacing w:val="-1"/>
        </w:rPr>
        <w:t>capitalized</w:t>
      </w:r>
      <w:r>
        <w:rPr>
          <w:rFonts w:cs="Arial"/>
        </w:rPr>
        <w:t xml:space="preserve"> </w:t>
      </w:r>
      <w:r>
        <w:rPr>
          <w:rFonts w:cs="Arial"/>
          <w:spacing w:val="-2"/>
        </w:rPr>
        <w:t>below,</w:t>
      </w:r>
      <w:r>
        <w:rPr>
          <w:rFonts w:cs="Arial"/>
          <w:spacing w:val="2"/>
        </w:rPr>
        <w:t xml:space="preserve"> </w:t>
      </w:r>
      <w:r>
        <w:rPr>
          <w:rFonts w:cs="Arial"/>
        </w:rPr>
        <w:t>the</w:t>
      </w:r>
      <w:r>
        <w:rPr>
          <w:rFonts w:cs="Arial"/>
          <w:spacing w:val="-2"/>
        </w:rPr>
        <w:t xml:space="preserve"> </w:t>
      </w:r>
      <w:r>
        <w:rPr>
          <w:rFonts w:cs="Arial"/>
          <w:spacing w:val="-1"/>
        </w:rPr>
        <w:t>term “Personnel” refers</w:t>
      </w:r>
      <w:r>
        <w:rPr>
          <w:rFonts w:cs="Arial"/>
          <w:spacing w:val="-2"/>
        </w:rPr>
        <w:t xml:space="preserve"> </w:t>
      </w:r>
      <w:r>
        <w:rPr>
          <w:rFonts w:cs="Arial"/>
        </w:rPr>
        <w:t xml:space="preserve">to </w:t>
      </w:r>
      <w:proofErr w:type="gramStart"/>
      <w:r>
        <w:rPr>
          <w:rFonts w:cs="Arial"/>
        </w:rPr>
        <w:t>any</w:t>
      </w:r>
      <w:r>
        <w:rPr>
          <w:rFonts w:cs="Arial"/>
          <w:spacing w:val="-2"/>
        </w:rPr>
        <w:t xml:space="preserve"> </w:t>
      </w:r>
      <w:r>
        <w:rPr>
          <w:rFonts w:cs="Arial"/>
          <w:spacing w:val="-1"/>
        </w:rPr>
        <w:t>and</w:t>
      </w:r>
      <w:r>
        <w:rPr>
          <w:rFonts w:cs="Arial"/>
          <w:spacing w:val="-2"/>
        </w:rPr>
        <w:t xml:space="preserve"> </w:t>
      </w:r>
      <w:r>
        <w:rPr>
          <w:rFonts w:cs="Arial"/>
          <w:spacing w:val="-1"/>
        </w:rPr>
        <w:t>all</w:t>
      </w:r>
      <w:proofErr w:type="gramEnd"/>
      <w:r>
        <w:rPr>
          <w:rFonts w:cs="Arial"/>
          <w:spacing w:val="4"/>
        </w:rPr>
        <w:t xml:space="preserve"> </w:t>
      </w:r>
      <w:r>
        <w:rPr>
          <w:spacing w:val="-1"/>
        </w:rPr>
        <w:t>employees,</w:t>
      </w:r>
      <w:r>
        <w:rPr>
          <w:spacing w:val="2"/>
        </w:rPr>
        <w:t xml:space="preserve"> </w:t>
      </w:r>
      <w:r>
        <w:rPr>
          <w:spacing w:val="-1"/>
        </w:rPr>
        <w:t>partners,</w:t>
      </w:r>
      <w:r>
        <w:rPr>
          <w:spacing w:val="55"/>
        </w:rPr>
        <w:t xml:space="preserve"> </w:t>
      </w:r>
      <w:r>
        <w:rPr>
          <w:spacing w:val="-1"/>
        </w:rPr>
        <w:t>owners,</w:t>
      </w:r>
      <w:r>
        <w:rPr>
          <w:spacing w:val="2"/>
        </w:rPr>
        <w:t xml:space="preserve"> </w:t>
      </w:r>
      <w:r>
        <w:rPr>
          <w:spacing w:val="-1"/>
        </w:rPr>
        <w:t>shareholders, members,</w:t>
      </w:r>
      <w:r>
        <w:rPr>
          <w:spacing w:val="2"/>
        </w:rPr>
        <w:t xml:space="preserve"> </w:t>
      </w:r>
      <w:r>
        <w:rPr>
          <w:spacing w:val="-1"/>
        </w:rPr>
        <w:t>officers, directors</w:t>
      </w:r>
      <w:r>
        <w:rPr>
          <w:spacing w:val="1"/>
        </w:rPr>
        <w:t xml:space="preserve"> </w:t>
      </w:r>
      <w:r>
        <w:t>or</w:t>
      </w:r>
      <w:r>
        <w:rPr>
          <w:spacing w:val="1"/>
        </w:rPr>
        <w:t xml:space="preserve"> </w:t>
      </w:r>
      <w:r>
        <w:rPr>
          <w:spacing w:val="-1"/>
        </w:rPr>
        <w:t xml:space="preserve">independent contractors </w:t>
      </w:r>
      <w:r>
        <w:rPr>
          <w:spacing w:val="-2"/>
        </w:rPr>
        <w:t>of</w:t>
      </w:r>
      <w:r>
        <w:rPr>
          <w:spacing w:val="2"/>
        </w:rPr>
        <w:t xml:space="preserve"> </w:t>
      </w:r>
      <w:r>
        <w:t>the</w:t>
      </w:r>
      <w:r>
        <w:rPr>
          <w:spacing w:val="55"/>
        </w:rPr>
        <w:t xml:space="preserve"> </w:t>
      </w:r>
      <w:r>
        <w:rPr>
          <w:spacing w:val="-1"/>
        </w:rPr>
        <w:t>respective</w:t>
      </w:r>
      <w:r>
        <w:t xml:space="preserve"> </w:t>
      </w:r>
      <w:r>
        <w:rPr>
          <w:spacing w:val="-1"/>
        </w:rPr>
        <w:t>party.</w:t>
      </w:r>
    </w:p>
    <w:p w14:paraId="0C5E8E6A" w14:textId="77777777" w:rsidR="00FB429A" w:rsidRDefault="00C7431D">
      <w:pPr>
        <w:pStyle w:val="BodyText"/>
        <w:numPr>
          <w:ilvl w:val="0"/>
          <w:numId w:val="1"/>
        </w:numPr>
        <w:tabs>
          <w:tab w:val="left" w:pos="681"/>
        </w:tabs>
        <w:ind w:right="285" w:firstLine="0"/>
      </w:pPr>
      <w:r>
        <w:rPr>
          <w:rFonts w:cs="Arial"/>
          <w:b/>
          <w:bCs/>
          <w:spacing w:val="-1"/>
        </w:rPr>
        <w:t>Property</w:t>
      </w:r>
      <w:r>
        <w:rPr>
          <w:rFonts w:cs="Arial"/>
          <w:b/>
          <w:bCs/>
          <w:spacing w:val="-4"/>
        </w:rPr>
        <w:t xml:space="preserve"> </w:t>
      </w:r>
      <w:r>
        <w:rPr>
          <w:rFonts w:cs="Arial"/>
          <w:b/>
          <w:bCs/>
          <w:spacing w:val="-1"/>
        </w:rPr>
        <w:t>Documentation.</w:t>
      </w:r>
      <w:r>
        <w:rPr>
          <w:rFonts w:cs="Arial"/>
          <w:b/>
          <w:bCs/>
          <w:spacing w:val="3"/>
        </w:rPr>
        <w:t xml:space="preserve"> </w:t>
      </w:r>
      <w:r>
        <w:rPr>
          <w:spacing w:val="-2"/>
        </w:rPr>
        <w:t>Client</w:t>
      </w:r>
      <w:r>
        <w:rPr>
          <w:spacing w:val="2"/>
        </w:rPr>
        <w:t xml:space="preserve"> </w:t>
      </w:r>
      <w:r>
        <w:rPr>
          <w:spacing w:val="-1"/>
        </w:rPr>
        <w:t>agrees</w:t>
      </w:r>
      <w:r>
        <w:rPr>
          <w:spacing w:val="-2"/>
        </w:rPr>
        <w:t xml:space="preserve"> </w:t>
      </w:r>
      <w:r>
        <w:t>to</w:t>
      </w:r>
      <w:r>
        <w:rPr>
          <w:spacing w:val="-2"/>
        </w:rPr>
        <w:t xml:space="preserve"> </w:t>
      </w:r>
      <w:r>
        <w:rPr>
          <w:spacing w:val="-1"/>
        </w:rPr>
        <w:t>provide</w:t>
      </w:r>
      <w:r>
        <w:t xml:space="preserve"> </w:t>
      </w:r>
      <w:r>
        <w:rPr>
          <w:spacing w:val="-1"/>
        </w:rPr>
        <w:t xml:space="preserve">Appraiser </w:t>
      </w:r>
      <w:r>
        <w:rPr>
          <w:spacing w:val="-2"/>
        </w:rPr>
        <w:t>with</w:t>
      </w:r>
      <w:r>
        <w:t xml:space="preserve"> the </w:t>
      </w:r>
      <w:r>
        <w:rPr>
          <w:spacing w:val="-1"/>
        </w:rPr>
        <w:t>documentation</w:t>
      </w:r>
      <w:r>
        <w:rPr>
          <w:spacing w:val="75"/>
        </w:rPr>
        <w:t xml:space="preserve"> </w:t>
      </w:r>
      <w:r>
        <w:rPr>
          <w:spacing w:val="-1"/>
        </w:rPr>
        <w:t>required</w:t>
      </w:r>
      <w:r>
        <w:t xml:space="preserve"> </w:t>
      </w:r>
      <w:r>
        <w:rPr>
          <w:spacing w:val="-1"/>
        </w:rPr>
        <w:t>and</w:t>
      </w:r>
      <w:r>
        <w:rPr>
          <w:spacing w:val="-2"/>
        </w:rPr>
        <w:t xml:space="preserve"> </w:t>
      </w:r>
      <w:r>
        <w:rPr>
          <w:spacing w:val="-1"/>
        </w:rPr>
        <w:t>requested</w:t>
      </w:r>
      <w:r>
        <w:rPr>
          <w:spacing w:val="-5"/>
        </w:rPr>
        <w:t xml:space="preserve"> </w:t>
      </w:r>
      <w:r>
        <w:t>by</w:t>
      </w:r>
      <w:r>
        <w:rPr>
          <w:spacing w:val="-2"/>
        </w:rPr>
        <w:t xml:space="preserve"> </w:t>
      </w:r>
      <w:r>
        <w:t xml:space="preserve">the </w:t>
      </w:r>
      <w:r>
        <w:rPr>
          <w:spacing w:val="-1"/>
        </w:rPr>
        <w:t>Appraiser</w:t>
      </w:r>
      <w:r>
        <w:rPr>
          <w:spacing w:val="-4"/>
        </w:rPr>
        <w:t xml:space="preserve"> </w:t>
      </w:r>
      <w:r>
        <w:t xml:space="preserve">to </w:t>
      </w:r>
      <w:r>
        <w:rPr>
          <w:spacing w:val="-1"/>
        </w:rPr>
        <w:t>complete</w:t>
      </w:r>
      <w:r>
        <w:rPr>
          <w:spacing w:val="1"/>
        </w:rPr>
        <w:t xml:space="preserve"> </w:t>
      </w:r>
      <w:r>
        <w:t>the</w:t>
      </w:r>
      <w:r>
        <w:rPr>
          <w:spacing w:val="-2"/>
        </w:rPr>
        <w:t xml:space="preserve"> </w:t>
      </w:r>
      <w:r>
        <w:rPr>
          <w:spacing w:val="-1"/>
        </w:rPr>
        <w:t>appraisal.</w:t>
      </w:r>
      <w:r>
        <w:t xml:space="preserve"> </w:t>
      </w:r>
      <w:r>
        <w:rPr>
          <w:spacing w:val="5"/>
        </w:rPr>
        <w:t xml:space="preserve"> </w:t>
      </w:r>
      <w:r>
        <w:rPr>
          <w:rFonts w:cs="Arial"/>
          <w:spacing w:val="-2"/>
        </w:rPr>
        <w:t>Delays</w:t>
      </w:r>
      <w:r>
        <w:rPr>
          <w:rFonts w:cs="Arial"/>
          <w:spacing w:val="1"/>
        </w:rPr>
        <w:t xml:space="preserve"> </w:t>
      </w:r>
      <w:r>
        <w:rPr>
          <w:rFonts w:cs="Arial"/>
          <w:spacing w:val="-1"/>
        </w:rPr>
        <w:t>in</w:t>
      </w:r>
      <w:r>
        <w:rPr>
          <w:rFonts w:cs="Arial"/>
        </w:rPr>
        <w:t xml:space="preserve"> </w:t>
      </w:r>
      <w:r>
        <w:rPr>
          <w:rFonts w:cs="Arial"/>
          <w:spacing w:val="-1"/>
        </w:rPr>
        <w:t>Appraiser’s</w:t>
      </w:r>
      <w:r>
        <w:rPr>
          <w:rFonts w:cs="Arial"/>
          <w:spacing w:val="57"/>
        </w:rPr>
        <w:t xml:space="preserve"> </w:t>
      </w:r>
      <w:r>
        <w:rPr>
          <w:spacing w:val="-1"/>
        </w:rPr>
        <w:t>receipt</w:t>
      </w:r>
      <w:r>
        <w:rPr>
          <w:spacing w:val="1"/>
        </w:rPr>
        <w:t xml:space="preserve"> </w:t>
      </w:r>
      <w:r>
        <w:rPr>
          <w:spacing w:val="-2"/>
        </w:rPr>
        <w:t>of</w:t>
      </w:r>
      <w:r>
        <w:rPr>
          <w:spacing w:val="-1"/>
        </w:rPr>
        <w:t xml:space="preserve"> requested</w:t>
      </w:r>
      <w:r>
        <w:t xml:space="preserve"> </w:t>
      </w:r>
      <w:r>
        <w:rPr>
          <w:spacing w:val="-1"/>
        </w:rPr>
        <w:t>documentation</w:t>
      </w:r>
      <w:r>
        <w:rPr>
          <w:spacing w:val="-2"/>
        </w:rPr>
        <w:t xml:space="preserve"> </w:t>
      </w:r>
      <w:r>
        <w:t>may</w:t>
      </w:r>
      <w:r>
        <w:rPr>
          <w:spacing w:val="-2"/>
        </w:rPr>
        <w:t xml:space="preserve"> </w:t>
      </w:r>
      <w:r>
        <w:rPr>
          <w:spacing w:val="-1"/>
        </w:rPr>
        <w:t>result in</w:t>
      </w:r>
      <w:r>
        <w:t xml:space="preserve"> </w:t>
      </w:r>
      <w:r>
        <w:rPr>
          <w:spacing w:val="-1"/>
        </w:rPr>
        <w:t>Appraiser being</w:t>
      </w:r>
      <w:r>
        <w:t xml:space="preserve"> </w:t>
      </w:r>
      <w:r>
        <w:rPr>
          <w:spacing w:val="-1"/>
        </w:rPr>
        <w:t>unable</w:t>
      </w:r>
      <w:r>
        <w:rPr>
          <w:spacing w:val="-2"/>
        </w:rPr>
        <w:t xml:space="preserve"> </w:t>
      </w:r>
      <w:r>
        <w:rPr>
          <w:spacing w:val="-1"/>
        </w:rPr>
        <w:t>to</w:t>
      </w:r>
      <w:r>
        <w:t xml:space="preserve"> </w:t>
      </w:r>
      <w:r>
        <w:rPr>
          <w:spacing w:val="-1"/>
        </w:rPr>
        <w:t>deliver</w:t>
      </w:r>
      <w:r>
        <w:rPr>
          <w:spacing w:val="1"/>
        </w:rPr>
        <w:t xml:space="preserve"> the</w:t>
      </w:r>
      <w:r>
        <w:rPr>
          <w:spacing w:val="50"/>
        </w:rPr>
        <w:t xml:space="preserve"> </w:t>
      </w:r>
      <w:r>
        <w:rPr>
          <w:spacing w:val="-1"/>
        </w:rPr>
        <w:t xml:space="preserve">appraisal report </w:t>
      </w:r>
      <w:r>
        <w:t>on</w:t>
      </w:r>
      <w:r>
        <w:rPr>
          <w:spacing w:val="-2"/>
        </w:rPr>
        <w:t xml:space="preserve"> </w:t>
      </w:r>
      <w:r>
        <w:t>the</w:t>
      </w:r>
      <w:r>
        <w:rPr>
          <w:spacing w:val="1"/>
        </w:rPr>
        <w:t xml:space="preserve"> </w:t>
      </w:r>
      <w:r>
        <w:rPr>
          <w:spacing w:val="-1"/>
        </w:rPr>
        <w:t>agreed-upon</w:t>
      </w:r>
      <w:r>
        <w:rPr>
          <w:spacing w:val="-2"/>
        </w:rPr>
        <w:t xml:space="preserve"> </w:t>
      </w:r>
      <w:r>
        <w:rPr>
          <w:spacing w:val="-1"/>
        </w:rPr>
        <w:t>delivery date.</w:t>
      </w:r>
    </w:p>
    <w:p w14:paraId="228A20BF" w14:textId="77777777" w:rsidR="00FB429A" w:rsidRDefault="00C7431D">
      <w:pPr>
        <w:pStyle w:val="BodyText"/>
        <w:numPr>
          <w:ilvl w:val="0"/>
          <w:numId w:val="1"/>
        </w:numPr>
        <w:tabs>
          <w:tab w:val="left" w:pos="681"/>
        </w:tabs>
        <w:ind w:right="285" w:firstLine="0"/>
      </w:pPr>
      <w:r>
        <w:rPr>
          <w:rFonts w:cs="Arial"/>
          <w:b/>
          <w:bCs/>
          <w:spacing w:val="-1"/>
        </w:rPr>
        <w:t>Appraisal</w:t>
      </w:r>
      <w:r>
        <w:rPr>
          <w:rFonts w:cs="Arial"/>
          <w:b/>
          <w:bCs/>
          <w:spacing w:val="2"/>
        </w:rPr>
        <w:t xml:space="preserve"> </w:t>
      </w:r>
      <w:r>
        <w:rPr>
          <w:rFonts w:cs="Arial"/>
          <w:b/>
          <w:bCs/>
          <w:spacing w:val="-1"/>
        </w:rPr>
        <w:t>Statements</w:t>
      </w:r>
      <w:r>
        <w:rPr>
          <w:rFonts w:cs="Arial"/>
          <w:b/>
          <w:bCs/>
        </w:rPr>
        <w:t xml:space="preserve"> </w:t>
      </w:r>
      <w:r>
        <w:rPr>
          <w:rFonts w:cs="Arial"/>
          <w:b/>
          <w:bCs/>
          <w:spacing w:val="-1"/>
        </w:rPr>
        <w:t>and</w:t>
      </w:r>
      <w:r>
        <w:rPr>
          <w:rFonts w:cs="Arial"/>
          <w:b/>
          <w:bCs/>
          <w:spacing w:val="1"/>
        </w:rPr>
        <w:t xml:space="preserve"> </w:t>
      </w:r>
      <w:r>
        <w:rPr>
          <w:rFonts w:cs="Arial"/>
          <w:b/>
          <w:bCs/>
          <w:spacing w:val="-1"/>
        </w:rPr>
        <w:t>Conditions.</w:t>
      </w:r>
      <w:r>
        <w:rPr>
          <w:rFonts w:cs="Arial"/>
          <w:b/>
          <w:bCs/>
          <w:spacing w:val="-3"/>
        </w:rPr>
        <w:t xml:space="preserve"> </w:t>
      </w:r>
      <w:r>
        <w:t>The</w:t>
      </w:r>
      <w:r>
        <w:rPr>
          <w:spacing w:val="-2"/>
        </w:rPr>
        <w:t xml:space="preserve"> </w:t>
      </w:r>
      <w:r>
        <w:rPr>
          <w:spacing w:val="-1"/>
        </w:rPr>
        <w:t>appraisal</w:t>
      </w:r>
      <w:r>
        <w:t xml:space="preserve"> </w:t>
      </w:r>
      <w:r>
        <w:rPr>
          <w:spacing w:val="-1"/>
        </w:rPr>
        <w:t>performed</w:t>
      </w:r>
      <w:r>
        <w:t xml:space="preserve"> </w:t>
      </w:r>
      <w:r>
        <w:rPr>
          <w:spacing w:val="-1"/>
        </w:rPr>
        <w:t>under this</w:t>
      </w:r>
      <w:r>
        <w:rPr>
          <w:spacing w:val="35"/>
        </w:rPr>
        <w:t xml:space="preserve"> </w:t>
      </w:r>
      <w:r>
        <w:rPr>
          <w:spacing w:val="-1"/>
        </w:rPr>
        <w:t>Agreement</w:t>
      </w:r>
      <w:r>
        <w:rPr>
          <w:spacing w:val="2"/>
        </w:rPr>
        <w:t xml:space="preserve"> </w:t>
      </w:r>
      <w:r>
        <w:rPr>
          <w:spacing w:val="-2"/>
        </w:rPr>
        <w:t>will</w:t>
      </w:r>
      <w:r>
        <w:t xml:space="preserve"> be </w:t>
      </w:r>
      <w:r>
        <w:rPr>
          <w:spacing w:val="-1"/>
        </w:rPr>
        <w:t xml:space="preserve">subject </w:t>
      </w:r>
      <w:r>
        <w:t>to</w:t>
      </w:r>
      <w:r>
        <w:rPr>
          <w:spacing w:val="2"/>
        </w:rPr>
        <w:t xml:space="preserve"> </w:t>
      </w:r>
      <w:r>
        <w:rPr>
          <w:spacing w:val="-1"/>
        </w:rPr>
        <w:t>all</w:t>
      </w:r>
      <w:r>
        <w:t xml:space="preserve"> </w:t>
      </w:r>
      <w:r>
        <w:rPr>
          <w:spacing w:val="-1"/>
        </w:rPr>
        <w:t>statements, assumptions,</w:t>
      </w:r>
      <w:r>
        <w:rPr>
          <w:spacing w:val="2"/>
        </w:rPr>
        <w:t xml:space="preserve"> </w:t>
      </w:r>
      <w:r>
        <w:rPr>
          <w:spacing w:val="-2"/>
        </w:rPr>
        <w:t>limiting</w:t>
      </w:r>
      <w:r>
        <w:rPr>
          <w:spacing w:val="2"/>
        </w:rPr>
        <w:t xml:space="preserve"> </w:t>
      </w:r>
      <w:r>
        <w:rPr>
          <w:spacing w:val="-1"/>
        </w:rPr>
        <w:t>conditions</w:t>
      </w:r>
      <w:r>
        <w:rPr>
          <w:spacing w:val="3"/>
        </w:rPr>
        <w:t xml:space="preserve"> </w:t>
      </w:r>
      <w:r>
        <w:rPr>
          <w:spacing w:val="-1"/>
        </w:rPr>
        <w:t>and</w:t>
      </w:r>
      <w:r>
        <w:t xml:space="preserve"> </w:t>
      </w:r>
      <w:r>
        <w:rPr>
          <w:spacing w:val="-1"/>
        </w:rPr>
        <w:t>other</w:t>
      </w:r>
      <w:r>
        <w:rPr>
          <w:spacing w:val="41"/>
        </w:rPr>
        <w:t xml:space="preserve"> </w:t>
      </w:r>
      <w:r>
        <w:rPr>
          <w:spacing w:val="-1"/>
        </w:rPr>
        <w:t>conditions</w:t>
      </w:r>
      <w:r>
        <w:rPr>
          <w:spacing w:val="1"/>
        </w:rPr>
        <w:t xml:space="preserve"> </w:t>
      </w:r>
      <w:r>
        <w:rPr>
          <w:rFonts w:cs="Arial"/>
          <w:spacing w:val="-1"/>
        </w:rPr>
        <w:t>(collectively,</w:t>
      </w:r>
      <w:r>
        <w:rPr>
          <w:rFonts w:cs="Arial"/>
          <w:spacing w:val="2"/>
        </w:rPr>
        <w:t xml:space="preserve"> </w:t>
      </w:r>
      <w:r>
        <w:rPr>
          <w:rFonts w:cs="Arial"/>
          <w:spacing w:val="-1"/>
        </w:rPr>
        <w:t>“Appraisal Conditions”)</w:t>
      </w:r>
      <w:r>
        <w:rPr>
          <w:rFonts w:cs="Arial"/>
          <w:spacing w:val="1"/>
        </w:rPr>
        <w:t xml:space="preserve"> </w:t>
      </w:r>
      <w:r>
        <w:rPr>
          <w:spacing w:val="-1"/>
        </w:rPr>
        <w:t>set forth</w:t>
      </w:r>
      <w:r>
        <w:t xml:space="preserve"> in</w:t>
      </w:r>
      <w:r>
        <w:rPr>
          <w:spacing w:val="-2"/>
        </w:rPr>
        <w:t xml:space="preserve"> </w:t>
      </w:r>
      <w:r>
        <w:t>the</w:t>
      </w:r>
      <w:r>
        <w:rPr>
          <w:spacing w:val="1"/>
        </w:rPr>
        <w:t xml:space="preserve"> </w:t>
      </w:r>
      <w:r>
        <w:rPr>
          <w:spacing w:val="-1"/>
        </w:rPr>
        <w:t>appraisal</w:t>
      </w:r>
      <w:r>
        <w:t xml:space="preserve"> </w:t>
      </w:r>
      <w:r>
        <w:rPr>
          <w:spacing w:val="-1"/>
        </w:rPr>
        <w:t>report.</w:t>
      </w:r>
      <w:r>
        <w:rPr>
          <w:spacing w:val="2"/>
        </w:rPr>
        <w:t xml:space="preserve"> </w:t>
      </w:r>
      <w:r>
        <w:rPr>
          <w:spacing w:val="-2"/>
        </w:rPr>
        <w:t>Client</w:t>
      </w:r>
      <w:r>
        <w:rPr>
          <w:spacing w:val="61"/>
        </w:rPr>
        <w:t xml:space="preserve"> </w:t>
      </w:r>
      <w:r>
        <w:rPr>
          <w:spacing w:val="-1"/>
        </w:rPr>
        <w:t>agrees</w:t>
      </w:r>
      <w:r>
        <w:rPr>
          <w:spacing w:val="-2"/>
        </w:rPr>
        <w:t xml:space="preserve"> </w:t>
      </w:r>
      <w:r>
        <w:rPr>
          <w:spacing w:val="-1"/>
        </w:rPr>
        <w:t xml:space="preserve">that </w:t>
      </w:r>
      <w:r>
        <w:rPr>
          <w:spacing w:val="-2"/>
        </w:rPr>
        <w:t>Client</w:t>
      </w:r>
      <w:r>
        <w:rPr>
          <w:spacing w:val="2"/>
        </w:rPr>
        <w:t xml:space="preserve"> </w:t>
      </w:r>
      <w:r>
        <w:rPr>
          <w:spacing w:val="-2"/>
        </w:rPr>
        <w:t>will</w:t>
      </w:r>
      <w:r>
        <w:t xml:space="preserve"> </w:t>
      </w:r>
      <w:r>
        <w:rPr>
          <w:spacing w:val="-1"/>
        </w:rPr>
        <w:t>review</w:t>
      </w:r>
      <w:r>
        <w:rPr>
          <w:spacing w:val="-3"/>
        </w:rPr>
        <w:t xml:space="preserve"> </w:t>
      </w:r>
      <w:r>
        <w:t>the</w:t>
      </w:r>
      <w:r>
        <w:rPr>
          <w:spacing w:val="2"/>
        </w:rPr>
        <w:t xml:space="preserve"> </w:t>
      </w:r>
      <w:r>
        <w:rPr>
          <w:spacing w:val="-1"/>
        </w:rPr>
        <w:t>Appraisal Conditions</w:t>
      </w:r>
      <w:r>
        <w:rPr>
          <w:spacing w:val="1"/>
        </w:rPr>
        <w:t xml:space="preserve"> </w:t>
      </w:r>
      <w:r>
        <w:rPr>
          <w:spacing w:val="-1"/>
        </w:rPr>
        <w:t>upon</w:t>
      </w:r>
      <w:r>
        <w:rPr>
          <w:spacing w:val="-2"/>
        </w:rPr>
        <w:t xml:space="preserve"> </w:t>
      </w:r>
      <w:r>
        <w:rPr>
          <w:spacing w:val="-1"/>
        </w:rPr>
        <w:t xml:space="preserve">receipt </w:t>
      </w:r>
      <w:r>
        <w:rPr>
          <w:spacing w:val="-2"/>
        </w:rPr>
        <w:t>of</w:t>
      </w:r>
      <w:r>
        <w:rPr>
          <w:spacing w:val="2"/>
        </w:rPr>
        <w:t xml:space="preserve"> </w:t>
      </w:r>
      <w:r>
        <w:t>the</w:t>
      </w:r>
      <w:r>
        <w:rPr>
          <w:spacing w:val="-5"/>
        </w:rPr>
        <w:t xml:space="preserve"> </w:t>
      </w:r>
      <w:r>
        <w:rPr>
          <w:spacing w:val="-1"/>
        </w:rPr>
        <w:t>report</w:t>
      </w:r>
      <w:r>
        <w:rPr>
          <w:spacing w:val="2"/>
        </w:rPr>
        <w:t xml:space="preserve"> </w:t>
      </w:r>
      <w:r>
        <w:rPr>
          <w:spacing w:val="-1"/>
        </w:rPr>
        <w:t>and</w:t>
      </w:r>
      <w:r>
        <w:rPr>
          <w:spacing w:val="-2"/>
        </w:rPr>
        <w:t xml:space="preserve"> </w:t>
      </w:r>
      <w:r>
        <w:rPr>
          <w:spacing w:val="-1"/>
        </w:rPr>
        <w:t>that</w:t>
      </w:r>
      <w:r>
        <w:rPr>
          <w:spacing w:val="69"/>
        </w:rPr>
        <w:t xml:space="preserve"> </w:t>
      </w:r>
      <w:r>
        <w:rPr>
          <w:rFonts w:cs="Arial"/>
          <w:spacing w:val="-2"/>
        </w:rPr>
        <w:t>Client’s</w:t>
      </w:r>
      <w:r>
        <w:rPr>
          <w:rFonts w:cs="Arial"/>
          <w:spacing w:val="1"/>
        </w:rPr>
        <w:t xml:space="preserve"> </w:t>
      </w:r>
      <w:r>
        <w:rPr>
          <w:rFonts w:cs="Arial"/>
        </w:rPr>
        <w:t xml:space="preserve">use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 xml:space="preserve">appraisal </w:t>
      </w:r>
      <w:r>
        <w:rPr>
          <w:rFonts w:cs="Arial"/>
          <w:spacing w:val="-2"/>
        </w:rPr>
        <w:t>will</w:t>
      </w:r>
      <w:r>
        <w:rPr>
          <w:rFonts w:cs="Arial"/>
        </w:rPr>
        <w:t xml:space="preserve"> </w:t>
      </w:r>
      <w:r>
        <w:rPr>
          <w:rFonts w:cs="Arial"/>
          <w:spacing w:val="-1"/>
        </w:rPr>
        <w:t>constitute</w:t>
      </w:r>
      <w:r>
        <w:rPr>
          <w:rFonts w:cs="Arial"/>
          <w:spacing w:val="-2"/>
        </w:rPr>
        <w:t xml:space="preserve"> </w:t>
      </w:r>
      <w:r>
        <w:rPr>
          <w:rFonts w:cs="Arial"/>
          <w:spacing w:val="-1"/>
        </w:rPr>
        <w:t>acceptance</w:t>
      </w:r>
      <w:r>
        <w:rPr>
          <w:rFonts w:cs="Arial"/>
        </w:rPr>
        <w:t xml:space="preserve"> </w:t>
      </w:r>
      <w:r>
        <w:rPr>
          <w:rFonts w:cs="Arial"/>
          <w:spacing w:val="-2"/>
        </w:rPr>
        <w:t>of</w:t>
      </w:r>
      <w:r>
        <w:rPr>
          <w:rFonts w:cs="Arial"/>
          <w:spacing w:val="2"/>
        </w:rPr>
        <w:t xml:space="preserve"> </w:t>
      </w:r>
      <w:r>
        <w:rPr>
          <w:rFonts w:cs="Arial"/>
        </w:rPr>
        <w:t>the</w:t>
      </w:r>
      <w:r>
        <w:rPr>
          <w:rFonts w:cs="Arial"/>
          <w:spacing w:val="1"/>
        </w:rPr>
        <w:t xml:space="preserve"> </w:t>
      </w:r>
      <w:r>
        <w:rPr>
          <w:spacing w:val="-1"/>
        </w:rPr>
        <w:t xml:space="preserve">Appraisal Conditions. </w:t>
      </w:r>
      <w:r>
        <w:t>The</w:t>
      </w:r>
      <w:r>
        <w:rPr>
          <w:spacing w:val="69"/>
        </w:rPr>
        <w:t xml:space="preserve"> </w:t>
      </w:r>
      <w:r>
        <w:rPr>
          <w:spacing w:val="-1"/>
        </w:rPr>
        <w:t>Appraisal Conditions</w:t>
      </w:r>
      <w:r>
        <w:rPr>
          <w:spacing w:val="1"/>
        </w:rPr>
        <w:t xml:space="preserve"> </w:t>
      </w:r>
      <w:r>
        <w:rPr>
          <w:spacing w:val="-2"/>
        </w:rPr>
        <w:t>shall</w:t>
      </w:r>
      <w:r>
        <w:t xml:space="preserve"> be </w:t>
      </w:r>
      <w:r>
        <w:rPr>
          <w:spacing w:val="-1"/>
        </w:rPr>
        <w:t>considered</w:t>
      </w:r>
      <w:r>
        <w:t xml:space="preserve"> </w:t>
      </w:r>
      <w:r>
        <w:rPr>
          <w:spacing w:val="-2"/>
        </w:rPr>
        <w:t>as</w:t>
      </w:r>
      <w:r>
        <w:rPr>
          <w:spacing w:val="1"/>
        </w:rPr>
        <w:t xml:space="preserve"> </w:t>
      </w:r>
      <w:r>
        <w:rPr>
          <w:spacing w:val="-2"/>
        </w:rPr>
        <w:t>being</w:t>
      </w:r>
      <w:r>
        <w:t xml:space="preserve"> </w:t>
      </w:r>
      <w:r>
        <w:rPr>
          <w:spacing w:val="-1"/>
        </w:rPr>
        <w:t>incorporated</w:t>
      </w:r>
      <w:r>
        <w:t xml:space="preserve"> </w:t>
      </w:r>
      <w:r>
        <w:rPr>
          <w:spacing w:val="-2"/>
        </w:rPr>
        <w:t>into</w:t>
      </w:r>
      <w:r>
        <w:t xml:space="preserve"> and</w:t>
      </w:r>
      <w:r>
        <w:rPr>
          <w:spacing w:val="-4"/>
        </w:rPr>
        <w:t xml:space="preserve"> </w:t>
      </w:r>
      <w:r>
        <w:t xml:space="preserve">forming </w:t>
      </w:r>
      <w:r>
        <w:rPr>
          <w:spacing w:val="-1"/>
        </w:rPr>
        <w:t>part</w:t>
      </w:r>
      <w:r>
        <w:rPr>
          <w:spacing w:val="2"/>
        </w:rPr>
        <w:t xml:space="preserve"> </w:t>
      </w:r>
      <w:r>
        <w:rPr>
          <w:spacing w:val="-2"/>
        </w:rPr>
        <w:t>of</w:t>
      </w:r>
      <w:r>
        <w:rPr>
          <w:spacing w:val="-1"/>
        </w:rPr>
        <w:t xml:space="preserve"> this</w:t>
      </w:r>
    </w:p>
    <w:p w14:paraId="31A93A9D" w14:textId="77777777" w:rsidR="00FB429A" w:rsidRDefault="00FB429A">
      <w:pPr>
        <w:rPr>
          <w:rFonts w:ascii="Arial" w:eastAsia="Arial" w:hAnsi="Arial" w:cs="Arial"/>
          <w:sz w:val="20"/>
          <w:szCs w:val="20"/>
        </w:rPr>
        <w:sectPr w:rsidR="00FB429A">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300" w:bottom="280" w:left="1660" w:header="720" w:footer="720" w:gutter="0"/>
          <w:cols w:space="720"/>
        </w:sectPr>
      </w:pPr>
    </w:p>
    <w:p w14:paraId="443A683C" w14:textId="77777777" w:rsidR="00FB429A" w:rsidRDefault="00FB429A">
      <w:pPr>
        <w:spacing w:before="10"/>
        <w:rPr>
          <w:rFonts w:ascii="Arial" w:eastAsia="Arial" w:hAnsi="Arial" w:cs="Arial"/>
          <w:sz w:val="27"/>
          <w:szCs w:val="27"/>
        </w:rPr>
      </w:pPr>
    </w:p>
    <w:p w14:paraId="0FBD9F6A" w14:textId="77777777" w:rsidR="00FB429A" w:rsidRDefault="00C7431D">
      <w:pPr>
        <w:pStyle w:val="BodyText"/>
        <w:spacing w:before="72"/>
        <w:ind w:right="285"/>
      </w:pPr>
      <w:r>
        <w:rPr>
          <w:spacing w:val="-1"/>
        </w:rPr>
        <w:t>Agreement</w:t>
      </w:r>
      <w:r>
        <w:rPr>
          <w:spacing w:val="2"/>
        </w:rPr>
        <w:t xml:space="preserve"> </w:t>
      </w:r>
      <w:r>
        <w:rPr>
          <w:spacing w:val="-2"/>
        </w:rPr>
        <w:t>with</w:t>
      </w:r>
      <w:r>
        <w:t xml:space="preserve"> </w:t>
      </w:r>
      <w:r>
        <w:rPr>
          <w:spacing w:val="-1"/>
        </w:rPr>
        <w:t>respect to</w:t>
      </w:r>
      <w:r>
        <w:t xml:space="preserve"> the</w:t>
      </w:r>
      <w:r>
        <w:rPr>
          <w:spacing w:val="-2"/>
        </w:rPr>
        <w:t xml:space="preserve"> </w:t>
      </w:r>
      <w:r>
        <w:rPr>
          <w:spacing w:val="-1"/>
        </w:rPr>
        <w:t>appraisal in</w:t>
      </w:r>
      <w:r>
        <w:t xml:space="preserve"> </w:t>
      </w:r>
      <w:r>
        <w:rPr>
          <w:spacing w:val="-1"/>
        </w:rPr>
        <w:t>which</w:t>
      </w:r>
      <w:r>
        <w:t xml:space="preserve"> </w:t>
      </w:r>
      <w:r>
        <w:rPr>
          <w:spacing w:val="-1"/>
        </w:rPr>
        <w:t>they</w:t>
      </w:r>
      <w:r>
        <w:rPr>
          <w:spacing w:val="-2"/>
        </w:rPr>
        <w:t xml:space="preserve"> </w:t>
      </w:r>
      <w:r>
        <w:t>are</w:t>
      </w:r>
      <w:r>
        <w:rPr>
          <w:spacing w:val="1"/>
        </w:rPr>
        <w:t xml:space="preserve"> </w:t>
      </w:r>
      <w:r>
        <w:rPr>
          <w:spacing w:val="-1"/>
        </w:rPr>
        <w:t>contained</w:t>
      </w:r>
      <w:r>
        <w:rPr>
          <w:spacing w:val="-2"/>
        </w:rPr>
        <w:t xml:space="preserve"> </w:t>
      </w:r>
      <w:r>
        <w:rPr>
          <w:spacing w:val="-1"/>
        </w:rPr>
        <w:t>and</w:t>
      </w:r>
      <w:r>
        <w:rPr>
          <w:spacing w:val="-2"/>
        </w:rPr>
        <w:t xml:space="preserve"> </w:t>
      </w:r>
      <w:r>
        <w:t>to</w:t>
      </w:r>
      <w:r>
        <w:rPr>
          <w:spacing w:val="-2"/>
        </w:rPr>
        <w:t xml:space="preserve"> </w:t>
      </w:r>
      <w:r>
        <w:t>the</w:t>
      </w:r>
      <w:r>
        <w:rPr>
          <w:spacing w:val="-2"/>
        </w:rPr>
        <w:t xml:space="preserve"> </w:t>
      </w:r>
      <w:r>
        <w:rPr>
          <w:spacing w:val="-1"/>
        </w:rPr>
        <w:t>services</w:t>
      </w:r>
      <w:r>
        <w:rPr>
          <w:spacing w:val="57"/>
        </w:rPr>
        <w:t xml:space="preserve"> </w:t>
      </w:r>
      <w:r>
        <w:rPr>
          <w:spacing w:val="-1"/>
        </w:rPr>
        <w:t>relating</w:t>
      </w:r>
      <w:r>
        <w:t xml:space="preserve"> to</w:t>
      </w:r>
      <w:r>
        <w:rPr>
          <w:spacing w:val="-2"/>
        </w:rPr>
        <w:t xml:space="preserve"> </w:t>
      </w:r>
      <w:r>
        <w:rPr>
          <w:spacing w:val="-1"/>
        </w:rPr>
        <w:t xml:space="preserve">that appraisal. </w:t>
      </w:r>
      <w:r>
        <w:rPr>
          <w:rFonts w:cs="Arial"/>
          <w:spacing w:val="-1"/>
        </w:rPr>
        <w:t>Appraiser’s</w:t>
      </w:r>
      <w:r>
        <w:rPr>
          <w:rFonts w:cs="Arial"/>
          <w:spacing w:val="-2"/>
        </w:rPr>
        <w:t xml:space="preserve"> </w:t>
      </w:r>
      <w:r>
        <w:rPr>
          <w:rFonts w:cs="Arial"/>
          <w:spacing w:val="-1"/>
        </w:rPr>
        <w:t>anticipated</w:t>
      </w:r>
      <w:r>
        <w:rPr>
          <w:rFonts w:cs="Arial"/>
          <w:spacing w:val="-4"/>
        </w:rPr>
        <w:t xml:space="preserve"> </w:t>
      </w:r>
      <w:r>
        <w:rPr>
          <w:spacing w:val="-1"/>
        </w:rPr>
        <w:t>Appraisal Conditions</w:t>
      </w:r>
      <w:r>
        <w:rPr>
          <w:spacing w:val="1"/>
        </w:rPr>
        <w:t xml:space="preserve"> </w:t>
      </w:r>
      <w:r>
        <w:t>at</w:t>
      </w:r>
      <w:r>
        <w:rPr>
          <w:spacing w:val="-1"/>
        </w:rPr>
        <w:t xml:space="preserve"> this</w:t>
      </w:r>
      <w:r>
        <w:rPr>
          <w:spacing w:val="1"/>
        </w:rPr>
        <w:t xml:space="preserve"> </w:t>
      </w:r>
      <w:r>
        <w:rPr>
          <w:spacing w:val="-1"/>
        </w:rPr>
        <w:t xml:space="preserve">time </w:t>
      </w:r>
      <w:r>
        <w:t>are</w:t>
      </w:r>
      <w:r>
        <w:rPr>
          <w:spacing w:val="71"/>
        </w:rPr>
        <w:t xml:space="preserve"> </w:t>
      </w:r>
      <w:r>
        <w:t>attached</w:t>
      </w:r>
      <w:r>
        <w:rPr>
          <w:spacing w:val="-2"/>
        </w:rPr>
        <w:t xml:space="preserve"> </w:t>
      </w:r>
      <w:r>
        <w:rPr>
          <w:spacing w:val="-1"/>
        </w:rPr>
        <w:t>and</w:t>
      </w:r>
      <w:r>
        <w:t xml:space="preserve"> </w:t>
      </w:r>
      <w:r>
        <w:rPr>
          <w:spacing w:val="-2"/>
        </w:rPr>
        <w:t>incorporated</w:t>
      </w:r>
      <w:r>
        <w:t xml:space="preserve"> </w:t>
      </w:r>
      <w:r>
        <w:rPr>
          <w:spacing w:val="-1"/>
        </w:rPr>
        <w:t>into</w:t>
      </w:r>
      <w:r>
        <w:t xml:space="preserve"> and</w:t>
      </w:r>
      <w:r>
        <w:rPr>
          <w:spacing w:val="-4"/>
        </w:rPr>
        <w:t xml:space="preserve"> </w:t>
      </w:r>
      <w:r>
        <w:t>form</w:t>
      </w:r>
      <w:r>
        <w:rPr>
          <w:spacing w:val="-1"/>
        </w:rPr>
        <w:t xml:space="preserve"> part </w:t>
      </w:r>
      <w:r>
        <w:rPr>
          <w:spacing w:val="-2"/>
        </w:rPr>
        <w:t>of</w:t>
      </w:r>
      <w:r>
        <w:rPr>
          <w:spacing w:val="2"/>
        </w:rPr>
        <w:t xml:space="preserve"> </w:t>
      </w:r>
      <w:r>
        <w:rPr>
          <w:spacing w:val="-1"/>
        </w:rPr>
        <w:t>this</w:t>
      </w:r>
      <w:r>
        <w:rPr>
          <w:spacing w:val="1"/>
        </w:rPr>
        <w:t xml:space="preserve"> </w:t>
      </w:r>
      <w:r>
        <w:rPr>
          <w:spacing w:val="-1"/>
        </w:rPr>
        <w:t>Agreement.</w:t>
      </w:r>
      <w:r>
        <w:rPr>
          <w:spacing w:val="2"/>
        </w:rPr>
        <w:t xml:space="preserve"> </w:t>
      </w:r>
      <w:r>
        <w:rPr>
          <w:spacing w:val="-1"/>
        </w:rPr>
        <w:t>Additional</w:t>
      </w:r>
      <w:r>
        <w:rPr>
          <w:spacing w:val="1"/>
        </w:rPr>
        <w:t xml:space="preserve"> </w:t>
      </w:r>
      <w:r>
        <w:rPr>
          <w:spacing w:val="-1"/>
        </w:rPr>
        <w:t>Appraisal</w:t>
      </w:r>
      <w:r>
        <w:rPr>
          <w:spacing w:val="49"/>
        </w:rPr>
        <w:t xml:space="preserve"> </w:t>
      </w:r>
      <w:r>
        <w:rPr>
          <w:spacing w:val="-1"/>
        </w:rPr>
        <w:t>Conditions</w:t>
      </w:r>
      <w:r>
        <w:rPr>
          <w:spacing w:val="1"/>
        </w:rPr>
        <w:t xml:space="preserve"> </w:t>
      </w:r>
      <w:r>
        <w:t>may</w:t>
      </w:r>
      <w:r>
        <w:rPr>
          <w:spacing w:val="-2"/>
        </w:rPr>
        <w:t xml:space="preserve"> </w:t>
      </w:r>
      <w:r>
        <w:t xml:space="preserve">be </w:t>
      </w:r>
      <w:r>
        <w:rPr>
          <w:spacing w:val="-1"/>
        </w:rPr>
        <w:t>developed</w:t>
      </w:r>
      <w:r>
        <w:t xml:space="preserve"> </w:t>
      </w:r>
      <w:r>
        <w:rPr>
          <w:spacing w:val="-1"/>
        </w:rPr>
        <w:t>during</w:t>
      </w:r>
      <w:r>
        <w:rPr>
          <w:spacing w:val="2"/>
        </w:rPr>
        <w:t xml:space="preserve"> </w:t>
      </w:r>
      <w:r>
        <w:rPr>
          <w:spacing w:val="-2"/>
        </w:rPr>
        <w:t>performance</w:t>
      </w:r>
      <w:r>
        <w:t xml:space="preserve"> </w:t>
      </w:r>
      <w:r>
        <w:rPr>
          <w:spacing w:val="-2"/>
        </w:rPr>
        <w:t>of</w:t>
      </w:r>
      <w:r>
        <w:rPr>
          <w:spacing w:val="2"/>
        </w:rPr>
        <w:t xml:space="preserve"> </w:t>
      </w:r>
      <w:r>
        <w:t>the</w:t>
      </w:r>
      <w:r>
        <w:rPr>
          <w:spacing w:val="-2"/>
        </w:rPr>
        <w:t xml:space="preserve"> </w:t>
      </w:r>
      <w:r>
        <w:rPr>
          <w:spacing w:val="-1"/>
        </w:rPr>
        <w:t>appraisal</w:t>
      </w:r>
      <w:r>
        <w:rPr>
          <w:spacing w:val="3"/>
        </w:rPr>
        <w:t xml:space="preserve"> </w:t>
      </w:r>
      <w:r>
        <w:rPr>
          <w:spacing w:val="-1"/>
        </w:rPr>
        <w:t>and</w:t>
      </w:r>
      <w:r>
        <w:rPr>
          <w:spacing w:val="-2"/>
        </w:rPr>
        <w:t xml:space="preserve"> </w:t>
      </w:r>
      <w:r>
        <w:rPr>
          <w:spacing w:val="-1"/>
        </w:rPr>
        <w:t>set forth</w:t>
      </w:r>
      <w:r>
        <w:t xml:space="preserve"> in</w:t>
      </w:r>
      <w:r>
        <w:rPr>
          <w:spacing w:val="-2"/>
        </w:rPr>
        <w:t xml:space="preserve"> </w:t>
      </w:r>
      <w:r>
        <w:t>the</w:t>
      </w:r>
      <w:r>
        <w:rPr>
          <w:spacing w:val="53"/>
        </w:rPr>
        <w:t xml:space="preserve"> </w:t>
      </w:r>
      <w:r>
        <w:rPr>
          <w:spacing w:val="-1"/>
        </w:rPr>
        <w:t>report.</w:t>
      </w:r>
    </w:p>
    <w:p w14:paraId="78996246" w14:textId="2F3B55F8" w:rsidR="00FB429A" w:rsidRDefault="00C7431D">
      <w:pPr>
        <w:pStyle w:val="BodyText"/>
        <w:numPr>
          <w:ilvl w:val="0"/>
          <w:numId w:val="1"/>
        </w:numPr>
        <w:tabs>
          <w:tab w:val="left" w:pos="861"/>
        </w:tabs>
        <w:ind w:right="396" w:firstLine="0"/>
      </w:pPr>
      <w:r>
        <w:rPr>
          <w:rFonts w:cs="Arial"/>
          <w:b/>
          <w:bCs/>
          <w:spacing w:val="-1"/>
        </w:rPr>
        <w:t>Incorporation</w:t>
      </w:r>
      <w:r>
        <w:rPr>
          <w:rFonts w:cs="Arial"/>
          <w:b/>
          <w:bCs/>
          <w:spacing w:val="-3"/>
        </w:rPr>
        <w:t xml:space="preserve"> </w:t>
      </w:r>
      <w:r>
        <w:rPr>
          <w:rFonts w:cs="Arial"/>
          <w:b/>
          <w:bCs/>
        </w:rPr>
        <w:t xml:space="preserve">of </w:t>
      </w:r>
      <w:r>
        <w:rPr>
          <w:rFonts w:cs="Arial"/>
          <w:b/>
          <w:bCs/>
          <w:spacing w:val="-1"/>
        </w:rPr>
        <w:t>Terms</w:t>
      </w:r>
      <w:r>
        <w:rPr>
          <w:rFonts w:cs="Arial"/>
          <w:b/>
          <w:bCs/>
          <w:spacing w:val="1"/>
        </w:rPr>
        <w:t xml:space="preserve"> </w:t>
      </w:r>
      <w:r>
        <w:rPr>
          <w:rFonts w:cs="Arial"/>
          <w:b/>
          <w:bCs/>
          <w:spacing w:val="-1"/>
        </w:rPr>
        <w:t>and</w:t>
      </w:r>
      <w:r>
        <w:rPr>
          <w:rFonts w:cs="Arial"/>
          <w:b/>
          <w:bCs/>
        </w:rPr>
        <w:t xml:space="preserve"> </w:t>
      </w:r>
      <w:r>
        <w:rPr>
          <w:rFonts w:cs="Arial"/>
          <w:b/>
          <w:bCs/>
          <w:spacing w:val="-2"/>
        </w:rPr>
        <w:t>Conditions</w:t>
      </w:r>
      <w:r>
        <w:rPr>
          <w:rFonts w:cs="Arial"/>
          <w:b/>
          <w:bCs/>
        </w:rPr>
        <w:t xml:space="preserve"> for </w:t>
      </w:r>
      <w:r>
        <w:rPr>
          <w:rFonts w:cs="Arial"/>
          <w:b/>
          <w:bCs/>
          <w:spacing w:val="-2"/>
        </w:rPr>
        <w:t>Appraisal</w:t>
      </w:r>
      <w:r>
        <w:rPr>
          <w:rFonts w:cs="Arial"/>
          <w:b/>
          <w:bCs/>
          <w:spacing w:val="3"/>
        </w:rPr>
        <w:t xml:space="preserve"> </w:t>
      </w:r>
      <w:r>
        <w:rPr>
          <w:rFonts w:cs="Arial"/>
          <w:b/>
          <w:bCs/>
          <w:spacing w:val="-1"/>
        </w:rPr>
        <w:t>Services</w:t>
      </w:r>
      <w:r>
        <w:rPr>
          <w:rFonts w:cs="Arial"/>
          <w:b/>
          <w:bCs/>
        </w:rPr>
        <w:t xml:space="preserve"> and</w:t>
      </w:r>
      <w:r>
        <w:rPr>
          <w:rFonts w:cs="Arial"/>
          <w:b/>
          <w:bCs/>
          <w:spacing w:val="59"/>
        </w:rPr>
        <w:t xml:space="preserve"> </w:t>
      </w:r>
      <w:r>
        <w:rPr>
          <w:rFonts w:cs="Arial"/>
          <w:b/>
          <w:bCs/>
          <w:spacing w:val="-1"/>
        </w:rPr>
        <w:t>Reports.</w:t>
      </w:r>
      <w:r>
        <w:rPr>
          <w:rFonts w:cs="Arial"/>
          <w:b/>
          <w:bCs/>
          <w:spacing w:val="59"/>
        </w:rPr>
        <w:t xml:space="preserve"> </w:t>
      </w:r>
      <w:r>
        <w:t>The</w:t>
      </w:r>
      <w:r>
        <w:rPr>
          <w:spacing w:val="-5"/>
        </w:rPr>
        <w:t xml:space="preserve"> </w:t>
      </w:r>
      <w:r>
        <w:rPr>
          <w:spacing w:val="-1"/>
        </w:rPr>
        <w:t>Terms</w:t>
      </w:r>
      <w:r>
        <w:rPr>
          <w:spacing w:val="-2"/>
        </w:rPr>
        <w:t xml:space="preserve"> and</w:t>
      </w:r>
      <w:r>
        <w:t xml:space="preserve"> </w:t>
      </w:r>
      <w:r>
        <w:rPr>
          <w:spacing w:val="-1"/>
        </w:rPr>
        <w:t xml:space="preserve">Conditions, </w:t>
      </w:r>
      <w:r>
        <w:t>the</w:t>
      </w:r>
      <w:r>
        <w:rPr>
          <w:spacing w:val="-2"/>
        </w:rPr>
        <w:t xml:space="preserve"> </w:t>
      </w:r>
      <w:r>
        <w:rPr>
          <w:spacing w:val="-1"/>
        </w:rPr>
        <w:t>Appraisal Services</w:t>
      </w:r>
      <w:r>
        <w:t xml:space="preserve"> </w:t>
      </w:r>
      <w:r>
        <w:rPr>
          <w:spacing w:val="-1"/>
        </w:rPr>
        <w:t>Agreement,</w:t>
      </w:r>
      <w:r>
        <w:rPr>
          <w:spacing w:val="-3"/>
        </w:rPr>
        <w:t xml:space="preserve"> </w:t>
      </w:r>
      <w:r>
        <w:rPr>
          <w:spacing w:val="-1"/>
        </w:rPr>
        <w:t>and</w:t>
      </w:r>
      <w:r>
        <w:rPr>
          <w:spacing w:val="3"/>
        </w:rPr>
        <w:t xml:space="preserve"> </w:t>
      </w:r>
      <w:r>
        <w:rPr>
          <w:spacing w:val="-1"/>
        </w:rPr>
        <w:t>any</w:t>
      </w:r>
      <w:r w:rsidR="00792239">
        <w:rPr>
          <w:spacing w:val="-1"/>
        </w:rPr>
        <w:t xml:space="preserve"> </w:t>
      </w:r>
      <w:r>
        <w:rPr>
          <w:spacing w:val="-1"/>
        </w:rPr>
        <w:t>Engagement Letters</w:t>
      </w:r>
      <w:r>
        <w:rPr>
          <w:spacing w:val="-2"/>
        </w:rPr>
        <w:t xml:space="preserve"> </w:t>
      </w:r>
      <w:r>
        <w:rPr>
          <w:spacing w:val="-1"/>
        </w:rPr>
        <w:t>entered</w:t>
      </w:r>
      <w:r>
        <w:t xml:space="preserve"> </w:t>
      </w:r>
      <w:r>
        <w:rPr>
          <w:spacing w:val="-1"/>
        </w:rPr>
        <w:t>into</w:t>
      </w:r>
      <w:r>
        <w:rPr>
          <w:spacing w:val="-2"/>
        </w:rPr>
        <w:t xml:space="preserve"> </w:t>
      </w:r>
      <w:r>
        <w:rPr>
          <w:spacing w:val="-1"/>
        </w:rPr>
        <w:t xml:space="preserve">pursuant </w:t>
      </w:r>
      <w:r>
        <w:t>to</w:t>
      </w:r>
      <w:r>
        <w:rPr>
          <w:spacing w:val="-2"/>
        </w:rPr>
        <w:t xml:space="preserve"> </w:t>
      </w:r>
      <w:r>
        <w:t>the</w:t>
      </w:r>
      <w:r>
        <w:rPr>
          <w:spacing w:val="-5"/>
        </w:rPr>
        <w:t xml:space="preserve"> </w:t>
      </w:r>
      <w:r>
        <w:rPr>
          <w:spacing w:val="-1"/>
        </w:rPr>
        <w:t>Terms</w:t>
      </w:r>
      <w:r>
        <w:rPr>
          <w:spacing w:val="-2"/>
        </w:rPr>
        <w:t xml:space="preserve"> </w:t>
      </w:r>
      <w:r>
        <w:rPr>
          <w:spacing w:val="-1"/>
        </w:rPr>
        <w:t>and</w:t>
      </w:r>
      <w:r>
        <w:t xml:space="preserve"> </w:t>
      </w:r>
      <w:r>
        <w:rPr>
          <w:spacing w:val="-1"/>
        </w:rPr>
        <w:t>Conditions</w:t>
      </w:r>
      <w:r>
        <w:rPr>
          <w:spacing w:val="-2"/>
        </w:rPr>
        <w:t xml:space="preserve"> </w:t>
      </w:r>
      <w:r>
        <w:rPr>
          <w:spacing w:val="-1"/>
        </w:rPr>
        <w:t>and</w:t>
      </w:r>
      <w:r>
        <w:t xml:space="preserve"> </w:t>
      </w:r>
      <w:r>
        <w:rPr>
          <w:spacing w:val="-1"/>
        </w:rPr>
        <w:t>Appraisal</w:t>
      </w:r>
      <w:r w:rsidR="00792239">
        <w:rPr>
          <w:spacing w:val="-1"/>
        </w:rPr>
        <w:t xml:space="preserve"> </w:t>
      </w:r>
      <w:r>
        <w:rPr>
          <w:spacing w:val="-1"/>
        </w:rPr>
        <w:t>Services</w:t>
      </w:r>
      <w:r>
        <w:t xml:space="preserve"> </w:t>
      </w:r>
      <w:r>
        <w:rPr>
          <w:spacing w:val="-1"/>
        </w:rPr>
        <w:t>Agreement</w:t>
      </w:r>
      <w:r>
        <w:t xml:space="preserve"> </w:t>
      </w:r>
      <w:r>
        <w:rPr>
          <w:spacing w:val="-1"/>
        </w:rPr>
        <w:t>forms</w:t>
      </w:r>
      <w:r>
        <w:rPr>
          <w:spacing w:val="-2"/>
        </w:rPr>
        <w:t xml:space="preserve"> </w:t>
      </w:r>
      <w:r>
        <w:rPr>
          <w:spacing w:val="-1"/>
        </w:rPr>
        <w:t>material</w:t>
      </w:r>
      <w:r>
        <w:t xml:space="preserve"> </w:t>
      </w:r>
      <w:r>
        <w:rPr>
          <w:spacing w:val="-1"/>
        </w:rPr>
        <w:t>parts</w:t>
      </w:r>
      <w:r>
        <w:rPr>
          <w:spacing w:val="-2"/>
        </w:rPr>
        <w:t xml:space="preserve"> of</w:t>
      </w:r>
      <w:r>
        <w:rPr>
          <w:spacing w:val="2"/>
        </w:rPr>
        <w:t xml:space="preserve"> </w:t>
      </w:r>
      <w:r>
        <w:rPr>
          <w:spacing w:val="-1"/>
        </w:rPr>
        <w:t>this Agreement</w:t>
      </w:r>
      <w:r>
        <w:rPr>
          <w:spacing w:val="2"/>
        </w:rPr>
        <w:t xml:space="preserve"> </w:t>
      </w:r>
      <w:r>
        <w:rPr>
          <w:spacing w:val="-1"/>
        </w:rPr>
        <w:t xml:space="preserve">and </w:t>
      </w:r>
      <w:r>
        <w:t>are</w:t>
      </w:r>
      <w:r>
        <w:rPr>
          <w:spacing w:val="-2"/>
        </w:rPr>
        <w:t xml:space="preserve"> </w:t>
      </w:r>
      <w:r>
        <w:t xml:space="preserve">no </w:t>
      </w:r>
      <w:r>
        <w:rPr>
          <w:spacing w:val="-2"/>
        </w:rPr>
        <w:t>less</w:t>
      </w:r>
      <w:r>
        <w:rPr>
          <w:spacing w:val="1"/>
        </w:rPr>
        <w:t xml:space="preserve"> </w:t>
      </w:r>
      <w:r>
        <w:rPr>
          <w:spacing w:val="-2"/>
        </w:rPr>
        <w:t>important</w:t>
      </w:r>
      <w:r>
        <w:rPr>
          <w:spacing w:val="-1"/>
        </w:rPr>
        <w:t xml:space="preserve"> than</w:t>
      </w:r>
      <w:r w:rsidR="00792239">
        <w:rPr>
          <w:spacing w:val="-1"/>
        </w:rPr>
        <w:t xml:space="preserve"> </w:t>
      </w:r>
      <w:r>
        <w:rPr>
          <w:spacing w:val="-1"/>
        </w:rPr>
        <w:t>any</w:t>
      </w:r>
      <w:r>
        <w:rPr>
          <w:spacing w:val="-2"/>
        </w:rPr>
        <w:t xml:space="preserve"> </w:t>
      </w:r>
      <w:r>
        <w:t>other</w:t>
      </w:r>
      <w:r>
        <w:rPr>
          <w:spacing w:val="1"/>
        </w:rPr>
        <w:t xml:space="preserve"> </w:t>
      </w:r>
      <w:r>
        <w:rPr>
          <w:spacing w:val="-1"/>
        </w:rPr>
        <w:t xml:space="preserve">part. </w:t>
      </w:r>
      <w:r>
        <w:t>The</w:t>
      </w:r>
      <w:r>
        <w:rPr>
          <w:spacing w:val="-5"/>
        </w:rPr>
        <w:t xml:space="preserve"> </w:t>
      </w:r>
      <w:r>
        <w:rPr>
          <w:spacing w:val="-1"/>
        </w:rPr>
        <w:t>Terms</w:t>
      </w:r>
      <w:r>
        <w:rPr>
          <w:spacing w:val="1"/>
        </w:rPr>
        <w:t xml:space="preserve"> </w:t>
      </w:r>
      <w:r>
        <w:rPr>
          <w:spacing w:val="-1"/>
        </w:rPr>
        <w:t>and</w:t>
      </w:r>
      <w:r>
        <w:t xml:space="preserve"> </w:t>
      </w:r>
      <w:r>
        <w:rPr>
          <w:spacing w:val="-1"/>
        </w:rPr>
        <w:t>Conditions also</w:t>
      </w:r>
      <w:r>
        <w:t xml:space="preserve"> </w:t>
      </w:r>
      <w:r>
        <w:rPr>
          <w:spacing w:val="-2"/>
        </w:rPr>
        <w:t>will</w:t>
      </w:r>
      <w:r>
        <w:t xml:space="preserve"> be </w:t>
      </w:r>
      <w:r>
        <w:rPr>
          <w:spacing w:val="-1"/>
        </w:rPr>
        <w:t>attached</w:t>
      </w:r>
      <w:r>
        <w:rPr>
          <w:spacing w:val="-2"/>
        </w:rPr>
        <w:t xml:space="preserve"> </w:t>
      </w:r>
      <w:r>
        <w:t>to</w:t>
      </w:r>
      <w:r>
        <w:rPr>
          <w:spacing w:val="-1"/>
        </w:rPr>
        <w:t xml:space="preserve"> and</w:t>
      </w:r>
      <w:r>
        <w:t xml:space="preserve"> </w:t>
      </w:r>
      <w:r>
        <w:rPr>
          <w:spacing w:val="-1"/>
        </w:rPr>
        <w:t>incorporated</w:t>
      </w:r>
      <w:r>
        <w:t xml:space="preserve"> </w:t>
      </w:r>
      <w:r>
        <w:rPr>
          <w:spacing w:val="-1"/>
        </w:rPr>
        <w:t>into</w:t>
      </w:r>
      <w:r>
        <w:rPr>
          <w:spacing w:val="57"/>
        </w:rPr>
        <w:t xml:space="preserve"> </w:t>
      </w:r>
      <w:r>
        <w:rPr>
          <w:rFonts w:cs="Arial"/>
          <w:spacing w:val="-1"/>
        </w:rPr>
        <w:t>Appraiser’s</w:t>
      </w:r>
      <w:r>
        <w:rPr>
          <w:rFonts w:cs="Arial"/>
        </w:rPr>
        <w:t xml:space="preserve"> </w:t>
      </w:r>
      <w:r>
        <w:rPr>
          <w:rFonts w:cs="Arial"/>
          <w:spacing w:val="-1"/>
        </w:rPr>
        <w:t>report</w:t>
      </w:r>
      <w:r>
        <w:rPr>
          <w:spacing w:val="-1"/>
        </w:rPr>
        <w:t>. As</w:t>
      </w:r>
      <w:r>
        <w:rPr>
          <w:spacing w:val="1"/>
        </w:rPr>
        <w:t xml:space="preserve"> </w:t>
      </w:r>
      <w:r>
        <w:rPr>
          <w:spacing w:val="-2"/>
        </w:rPr>
        <w:t>between</w:t>
      </w:r>
      <w:r>
        <w:t xml:space="preserve"> </w:t>
      </w:r>
      <w:r>
        <w:rPr>
          <w:spacing w:val="-1"/>
        </w:rPr>
        <w:t>Client</w:t>
      </w:r>
      <w:r>
        <w:rPr>
          <w:spacing w:val="2"/>
        </w:rPr>
        <w:t xml:space="preserve"> </w:t>
      </w:r>
      <w:r>
        <w:rPr>
          <w:spacing w:val="-1"/>
        </w:rPr>
        <w:t>and</w:t>
      </w:r>
      <w:r>
        <w:t xml:space="preserve"> </w:t>
      </w:r>
      <w:r>
        <w:rPr>
          <w:spacing w:val="-1"/>
        </w:rPr>
        <w:t>Appraiser,</w:t>
      </w:r>
      <w:r>
        <w:t xml:space="preserve"> the</w:t>
      </w:r>
      <w:r>
        <w:rPr>
          <w:spacing w:val="-3"/>
        </w:rPr>
        <w:t xml:space="preserve"> </w:t>
      </w:r>
      <w:r>
        <w:rPr>
          <w:spacing w:val="-1"/>
        </w:rPr>
        <w:t>following</w:t>
      </w:r>
      <w:r>
        <w:rPr>
          <w:spacing w:val="2"/>
        </w:rPr>
        <w:t xml:space="preserve"> </w:t>
      </w:r>
      <w:r>
        <w:rPr>
          <w:spacing w:val="-1"/>
        </w:rPr>
        <w:t>modifications</w:t>
      </w:r>
      <w:r>
        <w:rPr>
          <w:spacing w:val="1"/>
        </w:rPr>
        <w:t xml:space="preserve"> </w:t>
      </w:r>
      <w:r>
        <w:rPr>
          <w:spacing w:val="-2"/>
        </w:rPr>
        <w:t>of</w:t>
      </w:r>
      <w:r>
        <w:rPr>
          <w:spacing w:val="2"/>
        </w:rPr>
        <w:t xml:space="preserve"> </w:t>
      </w:r>
      <w:r>
        <w:rPr>
          <w:spacing w:val="-1"/>
        </w:rPr>
        <w:t>the</w:t>
      </w:r>
      <w:r>
        <w:rPr>
          <w:spacing w:val="61"/>
        </w:rPr>
        <w:t xml:space="preserve"> </w:t>
      </w:r>
      <w:r>
        <w:rPr>
          <w:spacing w:val="-1"/>
        </w:rPr>
        <w:t>Terms</w:t>
      </w:r>
      <w:r>
        <w:rPr>
          <w:spacing w:val="-2"/>
        </w:rPr>
        <w:t xml:space="preserve"> </w:t>
      </w:r>
      <w:r>
        <w:rPr>
          <w:spacing w:val="-1"/>
        </w:rPr>
        <w:t>and</w:t>
      </w:r>
      <w:r>
        <w:t xml:space="preserve"> </w:t>
      </w:r>
      <w:r>
        <w:rPr>
          <w:spacing w:val="-1"/>
        </w:rPr>
        <w:t>Conditions</w:t>
      </w:r>
      <w:r>
        <w:rPr>
          <w:spacing w:val="-4"/>
        </w:rPr>
        <w:t xml:space="preserve"> </w:t>
      </w:r>
      <w:r>
        <w:t>for</w:t>
      </w:r>
      <w:r>
        <w:rPr>
          <w:spacing w:val="1"/>
        </w:rPr>
        <w:t xml:space="preserve"> </w:t>
      </w:r>
      <w:r>
        <w:rPr>
          <w:spacing w:val="-1"/>
        </w:rPr>
        <w:t>Appraisal</w:t>
      </w:r>
      <w:r>
        <w:rPr>
          <w:spacing w:val="1"/>
        </w:rPr>
        <w:t xml:space="preserve"> </w:t>
      </w:r>
      <w:r>
        <w:rPr>
          <w:spacing w:val="-1"/>
        </w:rPr>
        <w:t>Assignments shall</w:t>
      </w:r>
      <w:r>
        <w:t xml:space="preserve"> </w:t>
      </w:r>
      <w:r>
        <w:rPr>
          <w:spacing w:val="-1"/>
        </w:rPr>
        <w:t>apply:</w:t>
      </w:r>
    </w:p>
    <w:p w14:paraId="2F5BFD2F" w14:textId="77777777" w:rsidR="00FB429A" w:rsidRDefault="00C7431D">
      <w:pPr>
        <w:spacing w:before="118"/>
        <w:ind w:left="860" w:right="196"/>
        <w:rPr>
          <w:rFonts w:ascii="Arial" w:eastAsia="Arial" w:hAnsi="Arial" w:cs="Arial"/>
        </w:rPr>
      </w:pPr>
      <w:r>
        <w:rPr>
          <w:rFonts w:ascii="Arial"/>
          <w:spacing w:val="-1"/>
        </w:rPr>
        <w:t>None.</w:t>
      </w:r>
      <w:r>
        <w:rPr>
          <w:rFonts w:ascii="Arial"/>
          <w:spacing w:val="1"/>
        </w:rPr>
        <w:t xml:space="preserve"> </w:t>
      </w:r>
      <w:r>
        <w:rPr>
          <w:rFonts w:ascii="Arial"/>
          <w:i/>
          <w:spacing w:val="-2"/>
        </w:rPr>
        <w:t>[Or</w:t>
      </w:r>
      <w:r>
        <w:rPr>
          <w:rFonts w:ascii="Arial"/>
          <w:i/>
          <w:spacing w:val="1"/>
        </w:rPr>
        <w:t xml:space="preserve"> </w:t>
      </w:r>
      <w:r>
        <w:rPr>
          <w:rFonts w:ascii="Arial"/>
          <w:i/>
          <w:spacing w:val="-1"/>
        </w:rPr>
        <w:t>state</w:t>
      </w:r>
      <w:r>
        <w:rPr>
          <w:rFonts w:ascii="Arial"/>
          <w:i/>
          <w:spacing w:val="-2"/>
        </w:rPr>
        <w:t xml:space="preserve"> </w:t>
      </w:r>
      <w:r>
        <w:rPr>
          <w:rFonts w:ascii="Arial"/>
          <w:i/>
          <w:spacing w:val="-1"/>
        </w:rPr>
        <w:t>any</w:t>
      </w:r>
      <w:r>
        <w:rPr>
          <w:rFonts w:ascii="Arial"/>
          <w:i/>
          <w:spacing w:val="-2"/>
        </w:rPr>
        <w:t xml:space="preserve"> </w:t>
      </w:r>
      <w:r>
        <w:rPr>
          <w:rFonts w:ascii="Arial"/>
          <w:i/>
          <w:spacing w:val="-1"/>
        </w:rPr>
        <w:t>modifications</w:t>
      </w:r>
      <w:r>
        <w:rPr>
          <w:rFonts w:ascii="Arial"/>
          <w:i/>
        </w:rPr>
        <w:t xml:space="preserve"> </w:t>
      </w:r>
      <w:r>
        <w:rPr>
          <w:rFonts w:ascii="Arial"/>
          <w:i/>
          <w:spacing w:val="-1"/>
        </w:rPr>
        <w:t>negotiated</w:t>
      </w:r>
      <w:r>
        <w:rPr>
          <w:rFonts w:ascii="Arial"/>
          <w:i/>
          <w:spacing w:val="-2"/>
        </w:rPr>
        <w:t xml:space="preserve"> </w:t>
      </w:r>
      <w:r>
        <w:rPr>
          <w:rFonts w:ascii="Arial"/>
          <w:i/>
          <w:spacing w:val="-1"/>
        </w:rPr>
        <w:t>with</w:t>
      </w:r>
      <w:r>
        <w:rPr>
          <w:rFonts w:ascii="Arial"/>
          <w:i/>
          <w:spacing w:val="-2"/>
        </w:rPr>
        <w:t xml:space="preserve"> </w:t>
      </w:r>
      <w:r>
        <w:rPr>
          <w:rFonts w:ascii="Arial"/>
          <w:i/>
          <w:spacing w:val="-1"/>
        </w:rPr>
        <w:t>Client</w:t>
      </w:r>
      <w:r w:rsidR="00D746E3">
        <w:rPr>
          <w:rFonts w:ascii="Arial"/>
          <w:i/>
          <w:spacing w:val="-1"/>
        </w:rPr>
        <w:t>.</w:t>
      </w:r>
      <w:r>
        <w:rPr>
          <w:rFonts w:ascii="Arial"/>
          <w:i/>
          <w:spacing w:val="-1"/>
        </w:rPr>
        <w:t>]</w:t>
      </w:r>
    </w:p>
    <w:p w14:paraId="770CC152" w14:textId="61A73043" w:rsidR="00FB429A" w:rsidRPr="00CE5018" w:rsidRDefault="00C7431D" w:rsidP="00817A17">
      <w:pPr>
        <w:pStyle w:val="BodyText"/>
        <w:numPr>
          <w:ilvl w:val="0"/>
          <w:numId w:val="1"/>
        </w:numPr>
        <w:tabs>
          <w:tab w:val="left" w:pos="681"/>
        </w:tabs>
        <w:spacing w:before="121"/>
        <w:ind w:right="196" w:firstLine="0"/>
        <w:rPr>
          <w:spacing w:val="-1"/>
        </w:rPr>
      </w:pPr>
      <w:r w:rsidRPr="00CE5018">
        <w:rPr>
          <w:rFonts w:cs="Arial"/>
          <w:b/>
          <w:bCs/>
          <w:spacing w:val="-1"/>
        </w:rPr>
        <w:t>Confidentiality.</w:t>
      </w:r>
      <w:r w:rsidRPr="00CE5018">
        <w:rPr>
          <w:rFonts w:cs="Arial"/>
          <w:b/>
          <w:bCs/>
          <w:spacing w:val="3"/>
        </w:rPr>
        <w:t xml:space="preserve"> </w:t>
      </w:r>
      <w:r w:rsidRPr="00CE5018">
        <w:rPr>
          <w:spacing w:val="-1"/>
        </w:rPr>
        <w:t>Appraiser</w:t>
      </w:r>
      <w:r w:rsidRPr="00CE5018">
        <w:rPr>
          <w:spacing w:val="1"/>
        </w:rPr>
        <w:t xml:space="preserve"> </w:t>
      </w:r>
      <w:r w:rsidRPr="00CE5018">
        <w:rPr>
          <w:spacing w:val="-1"/>
        </w:rPr>
        <w:t>and</w:t>
      </w:r>
      <w:r w:rsidRPr="00CE5018">
        <w:rPr>
          <w:spacing w:val="-2"/>
        </w:rPr>
        <w:t xml:space="preserve"> </w:t>
      </w:r>
      <w:r w:rsidRPr="00CE5018">
        <w:rPr>
          <w:spacing w:val="-1"/>
        </w:rPr>
        <w:t>its</w:t>
      </w:r>
      <w:r w:rsidRPr="00CE5018">
        <w:rPr>
          <w:spacing w:val="1"/>
        </w:rPr>
        <w:t xml:space="preserve"> </w:t>
      </w:r>
      <w:r w:rsidRPr="00CE5018">
        <w:rPr>
          <w:spacing w:val="-1"/>
        </w:rPr>
        <w:t>Personnel</w:t>
      </w:r>
      <w:r w:rsidRPr="00CE5018">
        <w:rPr>
          <w:spacing w:val="1"/>
        </w:rPr>
        <w:t xml:space="preserve"> </w:t>
      </w:r>
      <w:r w:rsidRPr="00CE5018">
        <w:rPr>
          <w:spacing w:val="-2"/>
        </w:rPr>
        <w:t>will</w:t>
      </w:r>
      <w:r w:rsidRPr="00CE5018">
        <w:rPr>
          <w:spacing w:val="2"/>
        </w:rPr>
        <w:t xml:space="preserve"> </w:t>
      </w:r>
      <w:r w:rsidRPr="00CE5018">
        <w:rPr>
          <w:spacing w:val="-1"/>
        </w:rPr>
        <w:t>comply</w:t>
      </w:r>
      <w:r w:rsidRPr="00CE5018">
        <w:rPr>
          <w:spacing w:val="-2"/>
        </w:rPr>
        <w:t xml:space="preserve"> with</w:t>
      </w:r>
      <w:r>
        <w:t xml:space="preserve"> </w:t>
      </w:r>
      <w:r w:rsidRPr="00CE5018">
        <w:rPr>
          <w:spacing w:val="-1"/>
        </w:rPr>
        <w:t>all</w:t>
      </w:r>
      <w:r>
        <w:t xml:space="preserve"> </w:t>
      </w:r>
      <w:r w:rsidRPr="00CE5018">
        <w:rPr>
          <w:spacing w:val="-1"/>
        </w:rPr>
        <w:t>duties</w:t>
      </w:r>
      <w:r>
        <w:t xml:space="preserve"> </w:t>
      </w:r>
      <w:r w:rsidRPr="00CE5018">
        <w:rPr>
          <w:spacing w:val="-2"/>
        </w:rPr>
        <w:t>of</w:t>
      </w:r>
      <w:r w:rsidRPr="00CE5018">
        <w:rPr>
          <w:spacing w:val="45"/>
        </w:rPr>
        <w:t xml:space="preserve"> </w:t>
      </w:r>
      <w:r w:rsidRPr="00CE5018">
        <w:rPr>
          <w:spacing w:val="-1"/>
        </w:rPr>
        <w:t>confidentiality</w:t>
      </w:r>
      <w:r w:rsidRPr="00CE5018">
        <w:rPr>
          <w:spacing w:val="-2"/>
        </w:rPr>
        <w:t xml:space="preserve"> </w:t>
      </w:r>
      <w:r w:rsidRPr="00CE5018">
        <w:rPr>
          <w:spacing w:val="-1"/>
        </w:rPr>
        <w:t>imposed</w:t>
      </w:r>
      <w:r>
        <w:t xml:space="preserve"> </w:t>
      </w:r>
      <w:r w:rsidRPr="00CE5018">
        <w:rPr>
          <w:spacing w:val="-2"/>
        </w:rPr>
        <w:t>by</w:t>
      </w:r>
      <w:r>
        <w:t xml:space="preserve"> </w:t>
      </w:r>
      <w:r w:rsidRPr="00CE5018">
        <w:rPr>
          <w:spacing w:val="-1"/>
        </w:rPr>
        <w:t>applicable</w:t>
      </w:r>
      <w:r>
        <w:t xml:space="preserve"> </w:t>
      </w:r>
      <w:r w:rsidRPr="00CE5018">
        <w:rPr>
          <w:spacing w:val="-1"/>
        </w:rPr>
        <w:t>law</w:t>
      </w:r>
      <w:r w:rsidRPr="00CE5018">
        <w:rPr>
          <w:spacing w:val="-2"/>
        </w:rPr>
        <w:t xml:space="preserve"> </w:t>
      </w:r>
      <w:r w:rsidRPr="00CE5018">
        <w:rPr>
          <w:spacing w:val="-1"/>
        </w:rPr>
        <w:t>and</w:t>
      </w:r>
      <w:r>
        <w:t xml:space="preserve"> </w:t>
      </w:r>
      <w:r w:rsidRPr="00CE5018">
        <w:rPr>
          <w:spacing w:val="-1"/>
        </w:rPr>
        <w:t>professional standards.</w:t>
      </w:r>
      <w:r>
        <w:t xml:space="preserve"> </w:t>
      </w:r>
      <w:r w:rsidRPr="00CE5018">
        <w:rPr>
          <w:spacing w:val="-2"/>
        </w:rPr>
        <w:t>Client</w:t>
      </w:r>
      <w:r w:rsidRPr="00CE5018">
        <w:rPr>
          <w:spacing w:val="3"/>
        </w:rPr>
        <w:t xml:space="preserve"> </w:t>
      </w:r>
      <w:r w:rsidRPr="00CE5018">
        <w:rPr>
          <w:spacing w:val="-1"/>
        </w:rPr>
        <w:t>agrees</w:t>
      </w:r>
      <w:r w:rsidRPr="00CE5018">
        <w:rPr>
          <w:spacing w:val="-2"/>
        </w:rPr>
        <w:t xml:space="preserve"> </w:t>
      </w:r>
      <w:r w:rsidRPr="00CE5018">
        <w:rPr>
          <w:spacing w:val="-1"/>
        </w:rPr>
        <w:t>that</w:t>
      </w:r>
      <w:r w:rsidRPr="00CE5018">
        <w:rPr>
          <w:spacing w:val="77"/>
        </w:rPr>
        <w:t xml:space="preserve"> </w:t>
      </w:r>
      <w:r w:rsidRPr="00CE5018">
        <w:rPr>
          <w:spacing w:val="-1"/>
        </w:rPr>
        <w:t>Appraiser</w:t>
      </w:r>
      <w:r w:rsidRPr="00CE5018">
        <w:rPr>
          <w:spacing w:val="1"/>
        </w:rPr>
        <w:t xml:space="preserve"> </w:t>
      </w:r>
      <w:r w:rsidRPr="00CE5018">
        <w:rPr>
          <w:spacing w:val="-1"/>
        </w:rPr>
        <w:t>and</w:t>
      </w:r>
      <w:r w:rsidRPr="00CE5018">
        <w:rPr>
          <w:spacing w:val="-2"/>
        </w:rPr>
        <w:t xml:space="preserve"> </w:t>
      </w:r>
      <w:r w:rsidRPr="00CE5018">
        <w:rPr>
          <w:spacing w:val="-1"/>
        </w:rPr>
        <w:t>its</w:t>
      </w:r>
      <w:r w:rsidRPr="00CE5018">
        <w:rPr>
          <w:spacing w:val="-2"/>
        </w:rPr>
        <w:t xml:space="preserve"> </w:t>
      </w:r>
      <w:r w:rsidRPr="00CE5018">
        <w:rPr>
          <w:spacing w:val="-1"/>
        </w:rPr>
        <w:t>Personnel</w:t>
      </w:r>
      <w:r w:rsidRPr="00CE5018">
        <w:rPr>
          <w:spacing w:val="1"/>
        </w:rPr>
        <w:t xml:space="preserve"> </w:t>
      </w:r>
      <w:r>
        <w:t>may</w:t>
      </w:r>
      <w:r w:rsidRPr="00CE5018">
        <w:rPr>
          <w:spacing w:val="-2"/>
        </w:rPr>
        <w:t xml:space="preserve"> </w:t>
      </w:r>
      <w:r w:rsidRPr="00CE5018">
        <w:rPr>
          <w:spacing w:val="-1"/>
        </w:rPr>
        <w:t>disclose</w:t>
      </w:r>
      <w:r>
        <w:t xml:space="preserve"> the</w:t>
      </w:r>
      <w:r w:rsidRPr="00CE5018">
        <w:rPr>
          <w:spacing w:val="-2"/>
        </w:rPr>
        <w:t xml:space="preserve"> </w:t>
      </w:r>
      <w:r w:rsidRPr="00CE5018">
        <w:rPr>
          <w:spacing w:val="-1"/>
        </w:rPr>
        <w:t>appraisal</w:t>
      </w:r>
      <w:r>
        <w:t xml:space="preserve"> </w:t>
      </w:r>
      <w:r w:rsidRPr="00CE5018">
        <w:rPr>
          <w:spacing w:val="-1"/>
        </w:rPr>
        <w:t>report,</w:t>
      </w:r>
      <w:r w:rsidRPr="00CE5018">
        <w:rPr>
          <w:spacing w:val="2"/>
        </w:rPr>
        <w:t xml:space="preserve"> </w:t>
      </w:r>
      <w:r w:rsidRPr="00CE5018">
        <w:rPr>
          <w:spacing w:val="-1"/>
        </w:rPr>
        <w:t>assignment results</w:t>
      </w:r>
      <w:r w:rsidRPr="00CE5018">
        <w:rPr>
          <w:spacing w:val="2"/>
        </w:rPr>
        <w:t xml:space="preserve"> </w:t>
      </w:r>
      <w:r w:rsidRPr="00CE5018">
        <w:rPr>
          <w:spacing w:val="-1"/>
        </w:rPr>
        <w:t>and</w:t>
      </w:r>
      <w:r w:rsidRPr="00CE5018">
        <w:rPr>
          <w:spacing w:val="-2"/>
        </w:rPr>
        <w:t xml:space="preserve"> </w:t>
      </w:r>
      <w:r w:rsidRPr="00CE5018">
        <w:rPr>
          <w:spacing w:val="-1"/>
        </w:rPr>
        <w:t>other</w:t>
      </w:r>
      <w:r w:rsidRPr="00CE5018">
        <w:rPr>
          <w:spacing w:val="61"/>
        </w:rPr>
        <w:t xml:space="preserve"> </w:t>
      </w:r>
      <w:r w:rsidRPr="00CE5018">
        <w:rPr>
          <w:spacing w:val="-1"/>
        </w:rPr>
        <w:t>information</w:t>
      </w:r>
      <w:r w:rsidRPr="00CE5018">
        <w:rPr>
          <w:spacing w:val="-2"/>
        </w:rPr>
        <w:t xml:space="preserve"> </w:t>
      </w:r>
      <w:r w:rsidRPr="00CE5018">
        <w:rPr>
          <w:spacing w:val="-1"/>
        </w:rPr>
        <w:t>relating</w:t>
      </w:r>
      <w:r>
        <w:t xml:space="preserve"> to</w:t>
      </w:r>
      <w:r w:rsidRPr="00CE5018">
        <w:rPr>
          <w:spacing w:val="-4"/>
        </w:rPr>
        <w:t xml:space="preserve"> </w:t>
      </w:r>
      <w:r w:rsidRPr="00CE5018">
        <w:rPr>
          <w:spacing w:val="-1"/>
        </w:rPr>
        <w:t>the</w:t>
      </w:r>
      <w:r>
        <w:t xml:space="preserve"> </w:t>
      </w:r>
      <w:r w:rsidRPr="00CE5018">
        <w:rPr>
          <w:spacing w:val="-1"/>
        </w:rPr>
        <w:t>appraisal, including</w:t>
      </w:r>
      <w:r w:rsidRPr="00CE5018">
        <w:rPr>
          <w:spacing w:val="2"/>
        </w:rPr>
        <w:t xml:space="preserve"> </w:t>
      </w:r>
      <w:r w:rsidRPr="00CE5018">
        <w:rPr>
          <w:spacing w:val="-1"/>
        </w:rPr>
        <w:t>information</w:t>
      </w:r>
      <w:r>
        <w:t xml:space="preserve"> </w:t>
      </w:r>
      <w:r w:rsidRPr="00CE5018">
        <w:rPr>
          <w:spacing w:val="-2"/>
        </w:rPr>
        <w:t>which</w:t>
      </w:r>
      <w:r>
        <w:t xml:space="preserve"> may</w:t>
      </w:r>
      <w:r w:rsidRPr="00CE5018">
        <w:rPr>
          <w:spacing w:val="-2"/>
        </w:rPr>
        <w:t xml:space="preserve"> </w:t>
      </w:r>
      <w:r>
        <w:t xml:space="preserve">be </w:t>
      </w:r>
      <w:r w:rsidRPr="00CE5018">
        <w:rPr>
          <w:spacing w:val="-1"/>
        </w:rPr>
        <w:t>considered</w:t>
      </w:r>
      <w:r w:rsidRPr="00CE5018">
        <w:rPr>
          <w:spacing w:val="57"/>
        </w:rPr>
        <w:t xml:space="preserve"> </w:t>
      </w:r>
      <w:r w:rsidRPr="00CE5018">
        <w:rPr>
          <w:spacing w:val="-1"/>
        </w:rPr>
        <w:t>confidential</w:t>
      </w:r>
      <w:r>
        <w:t xml:space="preserve"> </w:t>
      </w:r>
      <w:r w:rsidRPr="00CE5018">
        <w:rPr>
          <w:spacing w:val="-1"/>
        </w:rPr>
        <w:t>under applicable</w:t>
      </w:r>
      <w:r>
        <w:t xml:space="preserve"> </w:t>
      </w:r>
      <w:r w:rsidRPr="00CE5018">
        <w:rPr>
          <w:spacing w:val="-1"/>
        </w:rPr>
        <w:t xml:space="preserve">professional standards, </w:t>
      </w:r>
      <w:r>
        <w:t>to</w:t>
      </w:r>
      <w:r w:rsidRPr="00CE5018">
        <w:rPr>
          <w:spacing w:val="-2"/>
        </w:rPr>
        <w:t xml:space="preserve"> </w:t>
      </w:r>
      <w:r w:rsidRPr="00CE5018">
        <w:rPr>
          <w:spacing w:val="-1"/>
        </w:rPr>
        <w:t>third parties</w:t>
      </w:r>
      <w:r w:rsidRPr="00CE5018">
        <w:rPr>
          <w:spacing w:val="1"/>
        </w:rPr>
        <w:t xml:space="preserve"> </w:t>
      </w:r>
      <w:r w:rsidRPr="00CE5018">
        <w:rPr>
          <w:spacing w:val="-2"/>
        </w:rPr>
        <w:t xml:space="preserve">as </w:t>
      </w:r>
      <w:r w:rsidRPr="00CE5018">
        <w:rPr>
          <w:spacing w:val="-1"/>
        </w:rPr>
        <w:t>required</w:t>
      </w:r>
      <w:r w:rsidRPr="00CE5018">
        <w:rPr>
          <w:spacing w:val="-2"/>
        </w:rPr>
        <w:t xml:space="preserve"> </w:t>
      </w:r>
      <w:r>
        <w:t>by</w:t>
      </w:r>
      <w:r w:rsidRPr="00CE5018">
        <w:rPr>
          <w:spacing w:val="-2"/>
        </w:rPr>
        <w:t xml:space="preserve"> law,</w:t>
      </w:r>
      <w:r w:rsidRPr="00CE5018">
        <w:rPr>
          <w:spacing w:val="4"/>
        </w:rPr>
        <w:t xml:space="preserve"> </w:t>
      </w:r>
      <w:r w:rsidRPr="00CE5018">
        <w:rPr>
          <w:spacing w:val="-1"/>
        </w:rPr>
        <w:t>and</w:t>
      </w:r>
      <w:r w:rsidRPr="00CE5018">
        <w:rPr>
          <w:spacing w:val="72"/>
        </w:rPr>
        <w:t xml:space="preserve"> </w:t>
      </w:r>
      <w:r>
        <w:t xml:space="preserve">as </w:t>
      </w:r>
      <w:r w:rsidRPr="00CE5018">
        <w:rPr>
          <w:spacing w:val="-1"/>
        </w:rPr>
        <w:t>necessary</w:t>
      </w:r>
      <w:r w:rsidRPr="00CE5018">
        <w:rPr>
          <w:spacing w:val="-4"/>
        </w:rPr>
        <w:t xml:space="preserve"> </w:t>
      </w:r>
      <w:r w:rsidRPr="00CE5018">
        <w:rPr>
          <w:spacing w:val="1"/>
        </w:rPr>
        <w:t>for</w:t>
      </w:r>
      <w:r w:rsidRPr="00CE5018">
        <w:rPr>
          <w:spacing w:val="-1"/>
        </w:rPr>
        <w:t xml:space="preserve"> compliance</w:t>
      </w:r>
      <w:r>
        <w:t xml:space="preserve"> </w:t>
      </w:r>
      <w:r w:rsidRPr="00CE5018">
        <w:rPr>
          <w:spacing w:val="-2"/>
        </w:rPr>
        <w:t>with</w:t>
      </w:r>
      <w:r w:rsidRPr="00CE5018">
        <w:rPr>
          <w:spacing w:val="2"/>
        </w:rPr>
        <w:t xml:space="preserve"> </w:t>
      </w:r>
      <w:r w:rsidRPr="00CE5018">
        <w:rPr>
          <w:spacing w:val="-1"/>
        </w:rPr>
        <w:t xml:space="preserve">professional standards. </w:t>
      </w:r>
      <w:r w:rsidRPr="00CE5018">
        <w:rPr>
          <w:spacing w:val="-2"/>
        </w:rPr>
        <w:t>Client</w:t>
      </w:r>
      <w:r w:rsidRPr="00CE5018">
        <w:rPr>
          <w:spacing w:val="2"/>
        </w:rPr>
        <w:t xml:space="preserve"> </w:t>
      </w:r>
      <w:r w:rsidRPr="00CE5018">
        <w:rPr>
          <w:spacing w:val="-1"/>
        </w:rPr>
        <w:t>consents</w:t>
      </w:r>
      <w:r w:rsidRPr="00CE5018">
        <w:rPr>
          <w:spacing w:val="-2"/>
        </w:rPr>
        <w:t xml:space="preserve"> </w:t>
      </w:r>
      <w:r w:rsidRPr="00CE5018">
        <w:rPr>
          <w:spacing w:val="-1"/>
        </w:rPr>
        <w:t>to</w:t>
      </w:r>
      <w:r>
        <w:t xml:space="preserve"> and </w:t>
      </w:r>
      <w:r w:rsidRPr="00CE5018">
        <w:rPr>
          <w:spacing w:val="-1"/>
        </w:rPr>
        <w:t>authorizes</w:t>
      </w:r>
      <w:r w:rsidRPr="00CE5018">
        <w:rPr>
          <w:spacing w:val="65"/>
        </w:rPr>
        <w:t xml:space="preserve"> </w:t>
      </w:r>
      <w:r w:rsidRPr="00CE5018">
        <w:rPr>
          <w:spacing w:val="-1"/>
        </w:rPr>
        <w:t>Appraiser</w:t>
      </w:r>
      <w:r w:rsidRPr="00CE5018">
        <w:rPr>
          <w:spacing w:val="1"/>
        </w:rPr>
        <w:t xml:space="preserve"> </w:t>
      </w:r>
      <w:r w:rsidRPr="00CE5018">
        <w:rPr>
          <w:spacing w:val="-1"/>
        </w:rPr>
        <w:t>and</w:t>
      </w:r>
      <w:r w:rsidRPr="00CE5018">
        <w:rPr>
          <w:spacing w:val="-2"/>
        </w:rPr>
        <w:t xml:space="preserve"> </w:t>
      </w:r>
      <w:r w:rsidRPr="00CE5018">
        <w:rPr>
          <w:spacing w:val="-1"/>
        </w:rPr>
        <w:t>its</w:t>
      </w:r>
      <w:r w:rsidRPr="00CE5018">
        <w:rPr>
          <w:spacing w:val="-2"/>
        </w:rPr>
        <w:t xml:space="preserve"> </w:t>
      </w:r>
      <w:r w:rsidRPr="00CE5018">
        <w:rPr>
          <w:spacing w:val="-1"/>
        </w:rPr>
        <w:t>Personnel</w:t>
      </w:r>
      <w:r>
        <w:t xml:space="preserve"> to </w:t>
      </w:r>
      <w:r w:rsidRPr="00CE5018">
        <w:rPr>
          <w:spacing w:val="-1"/>
        </w:rPr>
        <w:t>disclose</w:t>
      </w:r>
      <w:r w:rsidRPr="00CE5018">
        <w:rPr>
          <w:spacing w:val="-2"/>
        </w:rPr>
        <w:t xml:space="preserve"> </w:t>
      </w:r>
      <w:r>
        <w:t>the</w:t>
      </w:r>
      <w:r w:rsidRPr="00CE5018">
        <w:rPr>
          <w:spacing w:val="-2"/>
        </w:rPr>
        <w:t xml:space="preserve"> </w:t>
      </w:r>
      <w:r w:rsidRPr="00CE5018">
        <w:rPr>
          <w:spacing w:val="-1"/>
        </w:rPr>
        <w:t>appraisal report, assignment results</w:t>
      </w:r>
      <w:r w:rsidRPr="00CE5018">
        <w:rPr>
          <w:spacing w:val="1"/>
        </w:rPr>
        <w:t xml:space="preserve"> </w:t>
      </w:r>
      <w:r w:rsidRPr="00CE5018">
        <w:rPr>
          <w:spacing w:val="-1"/>
        </w:rPr>
        <w:t>and</w:t>
      </w:r>
      <w:r w:rsidRPr="00CE5018">
        <w:rPr>
          <w:spacing w:val="-2"/>
        </w:rPr>
        <w:t xml:space="preserve"> </w:t>
      </w:r>
      <w:r w:rsidRPr="00CE5018">
        <w:rPr>
          <w:spacing w:val="-1"/>
        </w:rPr>
        <w:t>other</w:t>
      </w:r>
      <w:r w:rsidRPr="00CE5018">
        <w:rPr>
          <w:spacing w:val="69"/>
        </w:rPr>
        <w:t xml:space="preserve"> </w:t>
      </w:r>
      <w:r w:rsidRPr="00CE5018">
        <w:rPr>
          <w:spacing w:val="-1"/>
        </w:rPr>
        <w:t>information relating to the appraisal, including information which may be considered confidential under applicable professional standards, in response to threatened or actual legal or regulatory actions or for insurance coverage of such matters. Appraiser’s duties of confidentiality to Client under applicable laws and professional standards shall continue following completion of Appraiser’s services under this Agreement.</w:t>
      </w:r>
    </w:p>
    <w:p w14:paraId="31AE3262" w14:textId="34D2C894" w:rsidR="006E1C08" w:rsidRDefault="00C7431D" w:rsidP="006E1C08">
      <w:pPr>
        <w:pStyle w:val="BodyText"/>
        <w:numPr>
          <w:ilvl w:val="0"/>
          <w:numId w:val="1"/>
        </w:numPr>
        <w:tabs>
          <w:tab w:val="left" w:pos="681"/>
        </w:tabs>
        <w:spacing w:before="121"/>
        <w:ind w:left="144" w:right="202" w:firstLine="0"/>
        <w:rPr>
          <w:spacing w:val="-1"/>
        </w:rPr>
      </w:pPr>
      <w:r w:rsidRPr="006E1C08">
        <w:rPr>
          <w:rFonts w:cs="Arial"/>
          <w:b/>
          <w:bCs/>
        </w:rPr>
        <w:t>When</w:t>
      </w:r>
      <w:r w:rsidRPr="006E1C08">
        <w:rPr>
          <w:rFonts w:cs="Arial"/>
          <w:b/>
          <w:bCs/>
          <w:spacing w:val="2"/>
        </w:rPr>
        <w:t xml:space="preserve"> </w:t>
      </w:r>
      <w:r w:rsidRPr="006E1C08">
        <w:rPr>
          <w:rFonts w:cs="Arial"/>
          <w:b/>
          <w:bCs/>
          <w:spacing w:val="-1"/>
        </w:rPr>
        <w:t>Appraiser’s</w:t>
      </w:r>
      <w:r w:rsidRPr="006E1C08">
        <w:rPr>
          <w:rFonts w:cs="Arial"/>
          <w:b/>
          <w:bCs/>
          <w:spacing w:val="-2"/>
        </w:rPr>
        <w:t xml:space="preserve"> </w:t>
      </w:r>
      <w:r w:rsidRPr="006E1C08">
        <w:rPr>
          <w:rFonts w:cs="Arial"/>
          <w:b/>
          <w:bCs/>
          <w:spacing w:val="-1"/>
        </w:rPr>
        <w:t>Obligations</w:t>
      </w:r>
      <w:r w:rsidRPr="006E1C08">
        <w:rPr>
          <w:rFonts w:cs="Arial"/>
          <w:b/>
          <w:bCs/>
          <w:spacing w:val="2"/>
        </w:rPr>
        <w:t xml:space="preserve"> </w:t>
      </w:r>
      <w:r w:rsidRPr="006E1C08">
        <w:rPr>
          <w:rFonts w:cs="Arial"/>
          <w:b/>
          <w:bCs/>
          <w:spacing w:val="-3"/>
        </w:rPr>
        <w:t>Are</w:t>
      </w:r>
      <w:r w:rsidRPr="006E1C08">
        <w:rPr>
          <w:rFonts w:cs="Arial"/>
          <w:b/>
          <w:bCs/>
          <w:spacing w:val="1"/>
        </w:rPr>
        <w:t xml:space="preserve"> </w:t>
      </w:r>
      <w:proofErr w:type="gramStart"/>
      <w:r w:rsidRPr="006E1C08">
        <w:rPr>
          <w:rFonts w:cs="Arial"/>
          <w:b/>
          <w:bCs/>
          <w:spacing w:val="-1"/>
        </w:rPr>
        <w:t>Co</w:t>
      </w:r>
      <w:r w:rsidR="006E44BC" w:rsidRPr="006E1C08">
        <w:rPr>
          <w:rFonts w:cs="Arial"/>
          <w:b/>
          <w:bCs/>
          <w:spacing w:val="-1"/>
        </w:rPr>
        <w:t>mplete</w:t>
      </w:r>
      <w:r w:rsidRPr="006E1C08">
        <w:rPr>
          <w:rFonts w:cs="Arial"/>
          <w:b/>
          <w:bCs/>
          <w:spacing w:val="-1"/>
        </w:rPr>
        <w:t>.</w:t>
      </w:r>
      <w:proofErr w:type="gramEnd"/>
      <w:r w:rsidRPr="006E1C08">
        <w:rPr>
          <w:rFonts w:cs="Arial"/>
          <w:b/>
          <w:bCs/>
          <w:spacing w:val="59"/>
        </w:rPr>
        <w:t xml:space="preserve"> </w:t>
      </w:r>
      <w:r w:rsidRPr="006E1C08">
        <w:rPr>
          <w:rFonts w:cs="Arial"/>
          <w:spacing w:val="-1"/>
        </w:rPr>
        <w:t>Appraiser’s</w:t>
      </w:r>
      <w:r w:rsidRPr="006E1C08">
        <w:rPr>
          <w:rFonts w:cs="Arial"/>
          <w:spacing w:val="-2"/>
        </w:rPr>
        <w:t xml:space="preserve"> </w:t>
      </w:r>
      <w:r w:rsidRPr="006E1C08">
        <w:rPr>
          <w:rFonts w:cs="Arial"/>
          <w:spacing w:val="-1"/>
        </w:rPr>
        <w:t>obligations</w:t>
      </w:r>
      <w:r w:rsidRPr="006E1C08">
        <w:rPr>
          <w:rFonts w:cs="Arial"/>
          <w:spacing w:val="-3"/>
        </w:rPr>
        <w:t xml:space="preserve"> </w:t>
      </w:r>
      <w:r w:rsidRPr="006E1C08">
        <w:rPr>
          <w:spacing w:val="-1"/>
        </w:rPr>
        <w:t>under this</w:t>
      </w:r>
      <w:r w:rsidRPr="006E1C08">
        <w:rPr>
          <w:spacing w:val="59"/>
        </w:rPr>
        <w:t xml:space="preserve"> </w:t>
      </w:r>
      <w:r w:rsidRPr="006E1C08">
        <w:rPr>
          <w:spacing w:val="-1"/>
        </w:rPr>
        <w:t>Agreement</w:t>
      </w:r>
      <w:r w:rsidRPr="006E1C08">
        <w:rPr>
          <w:spacing w:val="2"/>
        </w:rPr>
        <w:t xml:space="preserve"> </w:t>
      </w:r>
      <w:r w:rsidRPr="006E1C08">
        <w:rPr>
          <w:spacing w:val="-1"/>
        </w:rPr>
        <w:t>are</w:t>
      </w:r>
      <w:r>
        <w:t xml:space="preserve"> </w:t>
      </w:r>
      <w:r w:rsidRPr="006E1C08">
        <w:rPr>
          <w:spacing w:val="-1"/>
        </w:rPr>
        <w:t>complete</w:t>
      </w:r>
      <w:r w:rsidRPr="006E1C08">
        <w:rPr>
          <w:spacing w:val="-2"/>
        </w:rPr>
        <w:t xml:space="preserve"> when</w:t>
      </w:r>
      <w:r>
        <w:t xml:space="preserve"> the </w:t>
      </w:r>
      <w:r w:rsidRPr="006E1C08">
        <w:rPr>
          <w:spacing w:val="-1"/>
        </w:rPr>
        <w:t>appraisal report specified</w:t>
      </w:r>
      <w:r>
        <w:t xml:space="preserve"> </w:t>
      </w:r>
      <w:r w:rsidRPr="006E1C08">
        <w:rPr>
          <w:spacing w:val="-1"/>
        </w:rPr>
        <w:t>above</w:t>
      </w:r>
      <w:r>
        <w:t xml:space="preserve"> has</w:t>
      </w:r>
      <w:r w:rsidRPr="006E1C08">
        <w:rPr>
          <w:spacing w:val="-2"/>
        </w:rPr>
        <w:t xml:space="preserve"> </w:t>
      </w:r>
      <w:r w:rsidRPr="006E1C08">
        <w:rPr>
          <w:spacing w:val="-1"/>
        </w:rPr>
        <w:t>been</w:t>
      </w:r>
      <w:r>
        <w:t xml:space="preserve"> </w:t>
      </w:r>
      <w:r w:rsidRPr="006E1C08">
        <w:rPr>
          <w:spacing w:val="-1"/>
        </w:rPr>
        <w:t>delivered</w:t>
      </w:r>
      <w:r>
        <w:t xml:space="preserve"> to</w:t>
      </w:r>
      <w:r w:rsidRPr="006E1C08">
        <w:rPr>
          <w:spacing w:val="41"/>
        </w:rPr>
        <w:t xml:space="preserve"> </w:t>
      </w:r>
      <w:r w:rsidRPr="006E1C08">
        <w:rPr>
          <w:spacing w:val="-1"/>
        </w:rPr>
        <w:t>Client. Appraiser agrees to be reasonably responsive to Client’s legitimate inquiries regarding the contents of the report after delivery.</w:t>
      </w:r>
    </w:p>
    <w:p w14:paraId="1DE10E88" w14:textId="4A5CAEE8" w:rsidR="00FB429A" w:rsidRPr="00D75BEB" w:rsidRDefault="00C7431D" w:rsidP="006E1C08">
      <w:pPr>
        <w:pStyle w:val="BodyText"/>
        <w:numPr>
          <w:ilvl w:val="0"/>
          <w:numId w:val="1"/>
        </w:numPr>
        <w:tabs>
          <w:tab w:val="left" w:pos="681"/>
        </w:tabs>
        <w:ind w:right="285" w:firstLine="0"/>
        <w:rPr>
          <w:rFonts w:cs="Arial"/>
          <w:sz w:val="27"/>
          <w:szCs w:val="27"/>
        </w:rPr>
      </w:pPr>
      <w:r w:rsidRPr="006E1C08">
        <w:rPr>
          <w:rFonts w:cs="Arial"/>
          <w:b/>
          <w:bCs/>
        </w:rPr>
        <w:t>Withdrawal</w:t>
      </w:r>
      <w:r w:rsidRPr="007449C5">
        <w:rPr>
          <w:b/>
          <w:bCs/>
          <w:spacing w:val="-1"/>
        </w:rPr>
        <w:t xml:space="preserve"> of Appraiser prior to Completion of Assignment.</w:t>
      </w:r>
      <w:r w:rsidRPr="006E44BC">
        <w:rPr>
          <w:spacing w:val="-1"/>
        </w:rPr>
        <w:t xml:space="preserve">  </w:t>
      </w:r>
      <w:r w:rsidRPr="00D75BEB">
        <w:rPr>
          <w:spacing w:val="-1"/>
        </w:rPr>
        <w:t xml:space="preserve">Appraiser </w:t>
      </w:r>
      <w:r w:rsidRPr="006E44BC">
        <w:rPr>
          <w:spacing w:val="-1"/>
        </w:rPr>
        <w:t xml:space="preserve">may </w:t>
      </w:r>
      <w:r w:rsidRPr="00D75BEB">
        <w:rPr>
          <w:spacing w:val="-1"/>
        </w:rPr>
        <w:t>withdraw</w:t>
      </w:r>
      <w:r w:rsidRPr="00D75BEB">
        <w:rPr>
          <w:spacing w:val="-3"/>
        </w:rPr>
        <w:t xml:space="preserve"> </w:t>
      </w:r>
      <w:r w:rsidRPr="00D75BEB">
        <w:rPr>
          <w:spacing w:val="-1"/>
        </w:rPr>
        <w:t>without</w:t>
      </w:r>
      <w:r w:rsidRPr="00D75BEB">
        <w:rPr>
          <w:spacing w:val="1"/>
        </w:rPr>
        <w:t xml:space="preserve"> </w:t>
      </w:r>
      <w:r w:rsidRPr="00D75BEB">
        <w:rPr>
          <w:spacing w:val="-1"/>
        </w:rPr>
        <w:t>penalty</w:t>
      </w:r>
      <w:r w:rsidRPr="00D75BEB">
        <w:rPr>
          <w:spacing w:val="-2"/>
        </w:rPr>
        <w:t xml:space="preserve"> </w:t>
      </w:r>
      <w:r>
        <w:t>or</w:t>
      </w:r>
      <w:r w:rsidRPr="00D75BEB">
        <w:rPr>
          <w:spacing w:val="-1"/>
        </w:rPr>
        <w:t xml:space="preserve"> liability</w:t>
      </w:r>
      <w:r>
        <w:t xml:space="preserve"> </w:t>
      </w:r>
      <w:r w:rsidRPr="00D75BEB">
        <w:rPr>
          <w:spacing w:val="-1"/>
        </w:rPr>
        <w:t xml:space="preserve">from </w:t>
      </w:r>
      <w:r>
        <w:t xml:space="preserve">the </w:t>
      </w:r>
      <w:r w:rsidRPr="00D75BEB">
        <w:rPr>
          <w:spacing w:val="-1"/>
        </w:rPr>
        <w:t>assignment(s) contemplated</w:t>
      </w:r>
      <w:r w:rsidRPr="00D75BEB">
        <w:rPr>
          <w:spacing w:val="-2"/>
        </w:rPr>
        <w:t xml:space="preserve"> </w:t>
      </w:r>
      <w:r w:rsidRPr="00D75BEB">
        <w:rPr>
          <w:spacing w:val="-1"/>
        </w:rPr>
        <w:t>under this</w:t>
      </w:r>
      <w:r w:rsidRPr="00D75BEB">
        <w:rPr>
          <w:spacing w:val="49"/>
        </w:rPr>
        <w:t xml:space="preserve"> </w:t>
      </w:r>
      <w:r w:rsidRPr="00D75BEB">
        <w:rPr>
          <w:spacing w:val="-1"/>
        </w:rPr>
        <w:t>Agreement</w:t>
      </w:r>
      <w:r w:rsidRPr="00D75BEB">
        <w:rPr>
          <w:spacing w:val="2"/>
        </w:rPr>
        <w:t xml:space="preserve"> </w:t>
      </w:r>
      <w:r w:rsidRPr="00D75BEB">
        <w:rPr>
          <w:spacing w:val="-1"/>
        </w:rPr>
        <w:t>before</w:t>
      </w:r>
      <w:r w:rsidRPr="00D75BEB">
        <w:rPr>
          <w:spacing w:val="-2"/>
        </w:rPr>
        <w:t xml:space="preserve"> </w:t>
      </w:r>
      <w:r w:rsidRPr="00D75BEB">
        <w:rPr>
          <w:spacing w:val="-1"/>
        </w:rPr>
        <w:t>completion</w:t>
      </w:r>
      <w:r>
        <w:t xml:space="preserve"> or</w:t>
      </w:r>
      <w:r w:rsidRPr="00D75BEB">
        <w:rPr>
          <w:spacing w:val="-1"/>
        </w:rPr>
        <w:t xml:space="preserve"> reporting</w:t>
      </w:r>
      <w:r w:rsidRPr="00D75BEB">
        <w:rPr>
          <w:spacing w:val="2"/>
        </w:rPr>
        <w:t xml:space="preserve"> </w:t>
      </w:r>
      <w:r w:rsidRPr="00D75BEB">
        <w:rPr>
          <w:spacing w:val="-2"/>
        </w:rPr>
        <w:t>of</w:t>
      </w:r>
      <w:r w:rsidRPr="00D75BEB">
        <w:rPr>
          <w:spacing w:val="-1"/>
        </w:rPr>
        <w:t xml:space="preserve"> </w:t>
      </w:r>
      <w:r>
        <w:t>the</w:t>
      </w:r>
      <w:r w:rsidRPr="00D75BEB">
        <w:rPr>
          <w:spacing w:val="-5"/>
        </w:rPr>
        <w:t xml:space="preserve"> </w:t>
      </w:r>
      <w:r w:rsidRPr="00D75BEB">
        <w:rPr>
          <w:spacing w:val="-1"/>
        </w:rPr>
        <w:t>appraisal</w:t>
      </w:r>
      <w:r w:rsidRPr="00D75BEB">
        <w:rPr>
          <w:spacing w:val="2"/>
        </w:rPr>
        <w:t xml:space="preserve"> </w:t>
      </w:r>
      <w:proofErr w:type="gramStart"/>
      <w:r w:rsidRPr="00D75BEB">
        <w:rPr>
          <w:spacing w:val="-1"/>
        </w:rPr>
        <w:t>in</w:t>
      </w:r>
      <w:r>
        <w:t xml:space="preserve"> the</w:t>
      </w:r>
      <w:r w:rsidRPr="00D75BEB">
        <w:rPr>
          <w:spacing w:val="-2"/>
        </w:rPr>
        <w:t xml:space="preserve"> </w:t>
      </w:r>
      <w:r w:rsidRPr="00D75BEB">
        <w:rPr>
          <w:spacing w:val="-1"/>
        </w:rPr>
        <w:t>event that</w:t>
      </w:r>
      <w:proofErr w:type="gramEnd"/>
      <w:r w:rsidRPr="00D75BEB">
        <w:rPr>
          <w:spacing w:val="1"/>
        </w:rPr>
        <w:t xml:space="preserve"> </w:t>
      </w:r>
      <w:r w:rsidRPr="00D75BEB">
        <w:rPr>
          <w:spacing w:val="-1"/>
        </w:rPr>
        <w:t>Appraiser</w:t>
      </w:r>
      <w:r w:rsidRPr="00D75BEB">
        <w:rPr>
          <w:spacing w:val="43"/>
        </w:rPr>
        <w:t xml:space="preserve"> </w:t>
      </w:r>
      <w:r w:rsidRPr="00D75BEB">
        <w:rPr>
          <w:rFonts w:cs="Arial"/>
          <w:spacing w:val="-1"/>
        </w:rPr>
        <w:t xml:space="preserve">determines, </w:t>
      </w:r>
      <w:r w:rsidRPr="00D75BEB">
        <w:rPr>
          <w:rFonts w:cs="Arial"/>
        </w:rPr>
        <w:t>at</w:t>
      </w:r>
      <w:r w:rsidRPr="00D75BEB">
        <w:rPr>
          <w:rFonts w:cs="Arial"/>
          <w:spacing w:val="-1"/>
        </w:rPr>
        <w:t xml:space="preserve"> Appraiser’s</w:t>
      </w:r>
      <w:r w:rsidRPr="00D75BEB">
        <w:rPr>
          <w:rFonts w:cs="Arial"/>
          <w:spacing w:val="1"/>
        </w:rPr>
        <w:t xml:space="preserve"> </w:t>
      </w:r>
      <w:r w:rsidRPr="00D75BEB">
        <w:rPr>
          <w:rFonts w:cs="Arial"/>
          <w:spacing w:val="-1"/>
        </w:rPr>
        <w:t>sole</w:t>
      </w:r>
      <w:r w:rsidRPr="00D75BEB">
        <w:rPr>
          <w:rFonts w:cs="Arial"/>
        </w:rPr>
        <w:t xml:space="preserve"> </w:t>
      </w:r>
      <w:r w:rsidRPr="00D75BEB">
        <w:rPr>
          <w:rFonts w:cs="Arial"/>
          <w:spacing w:val="-1"/>
        </w:rPr>
        <w:t>discretion, that</w:t>
      </w:r>
      <w:r w:rsidRPr="00D75BEB">
        <w:rPr>
          <w:rFonts w:cs="Arial"/>
          <w:spacing w:val="2"/>
        </w:rPr>
        <w:t xml:space="preserve"> </w:t>
      </w:r>
      <w:r w:rsidRPr="00D75BEB">
        <w:rPr>
          <w:rFonts w:cs="Arial"/>
          <w:spacing w:val="-1"/>
        </w:rPr>
        <w:t>incomplete</w:t>
      </w:r>
      <w:r w:rsidRPr="00D75BEB">
        <w:rPr>
          <w:rFonts w:cs="Arial"/>
          <w:spacing w:val="1"/>
        </w:rPr>
        <w:t xml:space="preserve"> </w:t>
      </w:r>
      <w:r w:rsidRPr="00D75BEB">
        <w:rPr>
          <w:rFonts w:cs="Arial"/>
          <w:spacing w:val="-1"/>
        </w:rPr>
        <w:t>information</w:t>
      </w:r>
      <w:r w:rsidRPr="00D75BEB">
        <w:rPr>
          <w:rFonts w:cs="Arial"/>
        </w:rPr>
        <w:t xml:space="preserve"> </w:t>
      </w:r>
      <w:r w:rsidRPr="00D75BEB">
        <w:rPr>
          <w:rFonts w:cs="Arial"/>
          <w:spacing w:val="-1"/>
        </w:rPr>
        <w:t>was</w:t>
      </w:r>
      <w:r w:rsidRPr="00D75BEB">
        <w:rPr>
          <w:rFonts w:cs="Arial"/>
          <w:spacing w:val="-2"/>
        </w:rPr>
        <w:t xml:space="preserve"> </w:t>
      </w:r>
      <w:r w:rsidRPr="00D75BEB">
        <w:rPr>
          <w:rFonts w:cs="Arial"/>
          <w:spacing w:val="-1"/>
        </w:rPr>
        <w:t>provided</w:t>
      </w:r>
      <w:r w:rsidRPr="00D75BEB">
        <w:rPr>
          <w:rFonts w:cs="Arial"/>
        </w:rPr>
        <w:t xml:space="preserve"> to</w:t>
      </w:r>
    </w:p>
    <w:p w14:paraId="0D594E9F" w14:textId="77777777" w:rsidR="00CA255B" w:rsidRDefault="00C7431D" w:rsidP="0082429D">
      <w:pPr>
        <w:pStyle w:val="BodyText"/>
        <w:spacing w:before="0"/>
        <w:ind w:left="144" w:right="196"/>
        <w:rPr>
          <w:spacing w:val="55"/>
        </w:rPr>
      </w:pPr>
      <w:r>
        <w:rPr>
          <w:spacing w:val="-1"/>
        </w:rPr>
        <w:t>Appraiser</w:t>
      </w:r>
      <w:r>
        <w:rPr>
          <w:spacing w:val="1"/>
        </w:rPr>
        <w:t xml:space="preserve"> </w:t>
      </w:r>
      <w:r>
        <w:rPr>
          <w:spacing w:val="-1"/>
        </w:rPr>
        <w:t xml:space="preserve">prior </w:t>
      </w:r>
      <w:r>
        <w:t>to</w:t>
      </w:r>
      <w:r>
        <w:rPr>
          <w:spacing w:val="-2"/>
        </w:rPr>
        <w:t xml:space="preserve"> </w:t>
      </w:r>
      <w:r>
        <w:t>the</w:t>
      </w:r>
      <w:r>
        <w:rPr>
          <w:spacing w:val="-2"/>
        </w:rPr>
        <w:t xml:space="preserve"> </w:t>
      </w:r>
      <w:r>
        <w:rPr>
          <w:spacing w:val="-1"/>
        </w:rPr>
        <w:t xml:space="preserve">engagement, that </w:t>
      </w:r>
      <w:r>
        <w:rPr>
          <w:spacing w:val="-2"/>
        </w:rPr>
        <w:t>Client</w:t>
      </w:r>
      <w:r>
        <w:rPr>
          <w:spacing w:val="2"/>
        </w:rPr>
        <w:t xml:space="preserve"> </w:t>
      </w:r>
      <w:r>
        <w:rPr>
          <w:spacing w:val="-2"/>
        </w:rPr>
        <w:t>or</w:t>
      </w:r>
      <w:r>
        <w:rPr>
          <w:spacing w:val="-1"/>
        </w:rPr>
        <w:t xml:space="preserve"> </w:t>
      </w:r>
      <w:r>
        <w:t>other</w:t>
      </w:r>
      <w:r>
        <w:rPr>
          <w:spacing w:val="-1"/>
        </w:rPr>
        <w:t xml:space="preserve"> parties</w:t>
      </w:r>
      <w:r>
        <w:t xml:space="preserve"> </w:t>
      </w:r>
      <w:r>
        <w:rPr>
          <w:spacing w:val="-1"/>
        </w:rPr>
        <w:t>have</w:t>
      </w:r>
      <w:r>
        <w:t xml:space="preserve"> not</w:t>
      </w:r>
      <w:r>
        <w:rPr>
          <w:spacing w:val="-1"/>
        </w:rPr>
        <w:t xml:space="preserve"> </w:t>
      </w:r>
      <w:r>
        <w:t>or</w:t>
      </w:r>
      <w:r>
        <w:rPr>
          <w:spacing w:val="-4"/>
        </w:rPr>
        <w:t xml:space="preserve"> </w:t>
      </w:r>
      <w:r>
        <w:rPr>
          <w:spacing w:val="-1"/>
        </w:rPr>
        <w:t>cannot</w:t>
      </w:r>
      <w:r>
        <w:rPr>
          <w:spacing w:val="2"/>
        </w:rPr>
        <w:t xml:space="preserve"> </w:t>
      </w:r>
      <w:r>
        <w:rPr>
          <w:spacing w:val="-2"/>
        </w:rPr>
        <w:t>provide</w:t>
      </w:r>
      <w:r>
        <w:rPr>
          <w:spacing w:val="55"/>
        </w:rPr>
        <w:t xml:space="preserve"> </w:t>
      </w:r>
    </w:p>
    <w:p w14:paraId="7FE83584" w14:textId="77777777" w:rsidR="00CA255B" w:rsidRDefault="00CA255B" w:rsidP="00D75BEB">
      <w:pPr>
        <w:pStyle w:val="BodyText"/>
        <w:spacing w:before="72"/>
        <w:ind w:left="144" w:right="196"/>
        <w:rPr>
          <w:spacing w:val="55"/>
        </w:rPr>
      </w:pPr>
    </w:p>
    <w:p w14:paraId="575D79E7" w14:textId="77777777" w:rsidR="00BC7DEF" w:rsidRDefault="00BC7DEF" w:rsidP="00D75BEB">
      <w:pPr>
        <w:pStyle w:val="BodyText"/>
        <w:spacing w:before="72"/>
        <w:ind w:left="144" w:right="196"/>
        <w:rPr>
          <w:spacing w:val="-1"/>
        </w:rPr>
      </w:pPr>
    </w:p>
    <w:p w14:paraId="5DF726C2" w14:textId="17BA0BA5" w:rsidR="00FB429A" w:rsidRDefault="00C7431D" w:rsidP="00D75BEB">
      <w:pPr>
        <w:pStyle w:val="BodyText"/>
        <w:spacing w:before="72"/>
        <w:ind w:left="144" w:right="196"/>
      </w:pPr>
      <w:r>
        <w:rPr>
          <w:spacing w:val="-1"/>
        </w:rPr>
        <w:t>Appr</w:t>
      </w:r>
      <w:r>
        <w:rPr>
          <w:rFonts w:cs="Arial"/>
          <w:spacing w:val="-1"/>
        </w:rPr>
        <w:t>aiser</w:t>
      </w:r>
      <w:r>
        <w:rPr>
          <w:rFonts w:cs="Arial"/>
          <w:spacing w:val="1"/>
        </w:rPr>
        <w:t xml:space="preserve"> </w:t>
      </w:r>
      <w:r>
        <w:rPr>
          <w:rFonts w:cs="Arial"/>
          <w:spacing w:val="-2"/>
        </w:rPr>
        <w:t>with</w:t>
      </w:r>
      <w:r>
        <w:rPr>
          <w:rFonts w:cs="Arial"/>
        </w:rPr>
        <w:t xml:space="preserve"> </w:t>
      </w:r>
      <w:r>
        <w:rPr>
          <w:rFonts w:cs="Arial"/>
          <w:spacing w:val="-1"/>
        </w:rPr>
        <w:t>documentation</w:t>
      </w:r>
      <w:r>
        <w:rPr>
          <w:rFonts w:cs="Arial"/>
        </w:rPr>
        <w:t xml:space="preserve"> or</w:t>
      </w:r>
      <w:r>
        <w:rPr>
          <w:rFonts w:cs="Arial"/>
          <w:spacing w:val="-1"/>
        </w:rPr>
        <w:t xml:space="preserve"> information</w:t>
      </w:r>
      <w:r>
        <w:rPr>
          <w:rFonts w:cs="Arial"/>
        </w:rPr>
        <w:t xml:space="preserve"> </w:t>
      </w:r>
      <w:r>
        <w:rPr>
          <w:rFonts w:cs="Arial"/>
          <w:spacing w:val="-1"/>
        </w:rPr>
        <w:t xml:space="preserve">necessary </w:t>
      </w:r>
      <w:r>
        <w:rPr>
          <w:rFonts w:cs="Arial"/>
        </w:rPr>
        <w:t>to</w:t>
      </w:r>
      <w:r>
        <w:rPr>
          <w:rFonts w:cs="Arial"/>
          <w:spacing w:val="-2"/>
        </w:rPr>
        <w:t xml:space="preserve"> </w:t>
      </w:r>
      <w:r>
        <w:rPr>
          <w:rFonts w:cs="Arial"/>
          <w:spacing w:val="-1"/>
        </w:rPr>
        <w:t>Appraiser’s</w:t>
      </w:r>
      <w:r>
        <w:rPr>
          <w:rFonts w:cs="Arial"/>
          <w:spacing w:val="-2"/>
        </w:rPr>
        <w:t xml:space="preserve"> </w:t>
      </w:r>
      <w:r>
        <w:rPr>
          <w:rFonts w:cs="Arial"/>
          <w:spacing w:val="-1"/>
        </w:rPr>
        <w:t>analysis</w:t>
      </w:r>
      <w:r>
        <w:rPr>
          <w:rFonts w:cs="Arial"/>
          <w:spacing w:val="1"/>
        </w:rPr>
        <w:t xml:space="preserve"> </w:t>
      </w:r>
      <w:r>
        <w:rPr>
          <w:rFonts w:cs="Arial"/>
        </w:rPr>
        <w:t>or</w:t>
      </w:r>
      <w:r>
        <w:rPr>
          <w:rFonts w:cs="Arial"/>
          <w:spacing w:val="1"/>
        </w:rPr>
        <w:t xml:space="preserve"> </w:t>
      </w:r>
      <w:r>
        <w:rPr>
          <w:rFonts w:cs="Arial"/>
          <w:spacing w:val="-1"/>
        </w:rPr>
        <w:t>reporting,</w:t>
      </w:r>
      <w:r>
        <w:rPr>
          <w:rFonts w:cs="Arial"/>
          <w:spacing w:val="59"/>
        </w:rPr>
        <w:t xml:space="preserve"> </w:t>
      </w:r>
      <w:r>
        <w:rPr>
          <w:spacing w:val="-1"/>
        </w:rPr>
        <w:t>that conditions</w:t>
      </w:r>
      <w:r>
        <w:rPr>
          <w:spacing w:val="1"/>
        </w:rPr>
        <w:t xml:space="preserve"> </w:t>
      </w:r>
      <w:r>
        <w:rPr>
          <w:spacing w:val="-2"/>
        </w:rPr>
        <w:t>of</w:t>
      </w:r>
      <w:r>
        <w:rPr>
          <w:spacing w:val="-1"/>
        </w:rPr>
        <w:t xml:space="preserve"> </w:t>
      </w:r>
      <w:r>
        <w:t>the</w:t>
      </w:r>
      <w:r>
        <w:rPr>
          <w:spacing w:val="-2"/>
        </w:rPr>
        <w:t xml:space="preserve"> </w:t>
      </w:r>
      <w:r>
        <w:rPr>
          <w:spacing w:val="-1"/>
        </w:rPr>
        <w:t>subject property</w:t>
      </w:r>
      <w:r>
        <w:rPr>
          <w:spacing w:val="-4"/>
        </w:rPr>
        <w:t xml:space="preserve"> </w:t>
      </w:r>
      <w:r>
        <w:rPr>
          <w:spacing w:val="-1"/>
        </w:rPr>
        <w:t xml:space="preserve">render </w:t>
      </w:r>
      <w:r>
        <w:t>the</w:t>
      </w:r>
      <w:r>
        <w:rPr>
          <w:spacing w:val="-5"/>
        </w:rPr>
        <w:t xml:space="preserve"> </w:t>
      </w:r>
      <w:r>
        <w:rPr>
          <w:spacing w:val="-1"/>
        </w:rPr>
        <w:t>original</w:t>
      </w:r>
      <w:r>
        <w:t xml:space="preserve"> </w:t>
      </w:r>
      <w:r>
        <w:rPr>
          <w:spacing w:val="-1"/>
        </w:rPr>
        <w:t>scope</w:t>
      </w:r>
      <w:r>
        <w:rPr>
          <w:spacing w:val="-2"/>
        </w:rPr>
        <w:t xml:space="preserve"> of</w:t>
      </w:r>
      <w:r>
        <w:rPr>
          <w:spacing w:val="2"/>
        </w:rPr>
        <w:t xml:space="preserve"> </w:t>
      </w:r>
      <w:r>
        <w:rPr>
          <w:spacing w:val="-1"/>
        </w:rPr>
        <w:t>work</w:t>
      </w:r>
      <w:r>
        <w:rPr>
          <w:spacing w:val="1"/>
        </w:rPr>
        <w:t xml:space="preserve"> </w:t>
      </w:r>
      <w:r>
        <w:rPr>
          <w:spacing w:val="-1"/>
        </w:rPr>
        <w:t>inappropriate, that</w:t>
      </w:r>
      <w:r>
        <w:rPr>
          <w:spacing w:val="77"/>
        </w:rPr>
        <w:t xml:space="preserve"> </w:t>
      </w:r>
      <w:r>
        <w:rPr>
          <w:spacing w:val="-1"/>
        </w:rPr>
        <w:t>Appraiser</w:t>
      </w:r>
      <w:r>
        <w:rPr>
          <w:spacing w:val="1"/>
        </w:rPr>
        <w:t xml:space="preserve"> </w:t>
      </w:r>
      <w:r>
        <w:rPr>
          <w:spacing w:val="-1"/>
        </w:rPr>
        <w:t>becomes</w:t>
      </w:r>
      <w:r>
        <w:rPr>
          <w:spacing w:val="-2"/>
        </w:rPr>
        <w:t xml:space="preserve"> </w:t>
      </w:r>
      <w:r>
        <w:rPr>
          <w:spacing w:val="-1"/>
        </w:rPr>
        <w:t>aware</w:t>
      </w:r>
      <w:r>
        <w:rPr>
          <w:spacing w:val="2"/>
        </w:rPr>
        <w:t xml:space="preserve"> </w:t>
      </w:r>
      <w:r>
        <w:rPr>
          <w:spacing w:val="-1"/>
        </w:rPr>
        <w:t>that</w:t>
      </w:r>
      <w:r>
        <w:rPr>
          <w:spacing w:val="2"/>
        </w:rPr>
        <w:t xml:space="preserve"> </w:t>
      </w:r>
      <w:r>
        <w:t>he</w:t>
      </w:r>
      <w:r>
        <w:rPr>
          <w:spacing w:val="-2"/>
        </w:rPr>
        <w:t xml:space="preserve"> </w:t>
      </w:r>
      <w:r>
        <w:t>or</w:t>
      </w:r>
      <w:r>
        <w:rPr>
          <w:spacing w:val="-1"/>
        </w:rPr>
        <w:t xml:space="preserve"> </w:t>
      </w:r>
      <w:r>
        <w:t xml:space="preserve">she </w:t>
      </w:r>
      <w:r>
        <w:rPr>
          <w:spacing w:val="-1"/>
        </w:rPr>
        <w:t>lacks</w:t>
      </w:r>
      <w:r>
        <w:rPr>
          <w:spacing w:val="-2"/>
        </w:rPr>
        <w:t xml:space="preserve"> </w:t>
      </w:r>
      <w:r>
        <w:rPr>
          <w:spacing w:val="-1"/>
        </w:rPr>
        <w:t>the</w:t>
      </w:r>
      <w:r>
        <w:rPr>
          <w:spacing w:val="2"/>
        </w:rPr>
        <w:t xml:space="preserve"> </w:t>
      </w:r>
      <w:r>
        <w:rPr>
          <w:spacing w:val="-1"/>
        </w:rPr>
        <w:t>competency</w:t>
      </w:r>
      <w:r>
        <w:rPr>
          <w:spacing w:val="-2"/>
        </w:rPr>
        <w:t xml:space="preserve"> </w:t>
      </w:r>
      <w:r>
        <w:rPr>
          <w:spacing w:val="-1"/>
        </w:rPr>
        <w:t>needed</w:t>
      </w:r>
      <w:r>
        <w:rPr>
          <w:spacing w:val="-2"/>
        </w:rPr>
        <w:t xml:space="preserve"> </w:t>
      </w:r>
      <w:r>
        <w:rPr>
          <w:spacing w:val="-1"/>
        </w:rPr>
        <w:t xml:space="preserve">for </w:t>
      </w:r>
      <w:r>
        <w:t xml:space="preserve">the </w:t>
      </w:r>
      <w:r>
        <w:rPr>
          <w:spacing w:val="-1"/>
        </w:rPr>
        <w:t>assignment</w:t>
      </w:r>
      <w:r>
        <w:rPr>
          <w:spacing w:val="39"/>
        </w:rPr>
        <w:t xml:space="preserve"> </w:t>
      </w:r>
      <w:r>
        <w:rPr>
          <w:spacing w:val="-1"/>
        </w:rPr>
        <w:t>within</w:t>
      </w:r>
      <w:r>
        <w:t xml:space="preserve"> the</w:t>
      </w:r>
      <w:r>
        <w:rPr>
          <w:spacing w:val="-2"/>
        </w:rPr>
        <w:t xml:space="preserve"> </w:t>
      </w:r>
      <w:r>
        <w:rPr>
          <w:spacing w:val="-1"/>
        </w:rPr>
        <w:t>meaning</w:t>
      </w:r>
      <w:r>
        <w:rPr>
          <w:spacing w:val="2"/>
        </w:rPr>
        <w:t xml:space="preserve"> </w:t>
      </w:r>
      <w:r>
        <w:rPr>
          <w:spacing w:val="-2"/>
        </w:rPr>
        <w:t>of</w:t>
      </w:r>
      <w:r>
        <w:rPr>
          <w:spacing w:val="2"/>
        </w:rPr>
        <w:t xml:space="preserve"> </w:t>
      </w:r>
      <w:r>
        <w:rPr>
          <w:spacing w:val="-2"/>
        </w:rPr>
        <w:t>applicable</w:t>
      </w:r>
      <w:r>
        <w:t xml:space="preserve"> </w:t>
      </w:r>
      <w:r>
        <w:rPr>
          <w:spacing w:val="-1"/>
        </w:rPr>
        <w:t>professional standards, that</w:t>
      </w:r>
      <w:r>
        <w:rPr>
          <w:spacing w:val="2"/>
        </w:rPr>
        <w:t xml:space="preserve"> </w:t>
      </w:r>
      <w:r>
        <w:t>a</w:t>
      </w:r>
      <w:r>
        <w:rPr>
          <w:spacing w:val="-2"/>
        </w:rPr>
        <w:t xml:space="preserve"> </w:t>
      </w:r>
      <w:r>
        <w:rPr>
          <w:spacing w:val="-1"/>
        </w:rPr>
        <w:t>conflict</w:t>
      </w:r>
      <w:r>
        <w:rPr>
          <w:spacing w:val="2"/>
        </w:rPr>
        <w:t xml:space="preserve"> </w:t>
      </w:r>
      <w:r>
        <w:rPr>
          <w:spacing w:val="-2"/>
        </w:rPr>
        <w:t>of</w:t>
      </w:r>
      <w:r>
        <w:rPr>
          <w:spacing w:val="2"/>
        </w:rPr>
        <w:t xml:space="preserve"> </w:t>
      </w:r>
      <w:r>
        <w:rPr>
          <w:spacing w:val="-1"/>
        </w:rPr>
        <w:t>interest</w:t>
      </w:r>
      <w:r>
        <w:rPr>
          <w:spacing w:val="2"/>
        </w:rPr>
        <w:t xml:space="preserve"> </w:t>
      </w:r>
      <w:r>
        <w:rPr>
          <w:spacing w:val="-1"/>
        </w:rPr>
        <w:t>has</w:t>
      </w:r>
      <w:r>
        <w:rPr>
          <w:spacing w:val="-2"/>
        </w:rPr>
        <w:t xml:space="preserve"> </w:t>
      </w:r>
      <w:r>
        <w:rPr>
          <w:spacing w:val="-1"/>
        </w:rPr>
        <w:t>arisen,</w:t>
      </w:r>
      <w:r>
        <w:rPr>
          <w:spacing w:val="63"/>
        </w:rPr>
        <w:t xml:space="preserve"> </w:t>
      </w:r>
      <w:r>
        <w:t>or</w:t>
      </w:r>
      <w:r>
        <w:rPr>
          <w:spacing w:val="-1"/>
        </w:rPr>
        <w:t xml:space="preserve"> that </w:t>
      </w:r>
      <w:r>
        <w:rPr>
          <w:spacing w:val="-2"/>
        </w:rPr>
        <w:t>Client</w:t>
      </w:r>
      <w:r>
        <w:rPr>
          <w:spacing w:val="2"/>
        </w:rPr>
        <w:t xml:space="preserve"> </w:t>
      </w:r>
      <w:r>
        <w:rPr>
          <w:spacing w:val="-1"/>
        </w:rPr>
        <w:t>has</w:t>
      </w:r>
      <w:r>
        <w:rPr>
          <w:spacing w:val="-2"/>
        </w:rPr>
        <w:t xml:space="preserve"> </w:t>
      </w:r>
      <w:r>
        <w:rPr>
          <w:spacing w:val="-1"/>
        </w:rPr>
        <w:t>not complied</w:t>
      </w:r>
      <w:r>
        <w:t xml:space="preserve"> </w:t>
      </w:r>
      <w:r>
        <w:rPr>
          <w:spacing w:val="-2"/>
        </w:rPr>
        <w:t>with</w:t>
      </w:r>
      <w:r>
        <w:t xml:space="preserve"> its</w:t>
      </w:r>
      <w:r>
        <w:rPr>
          <w:spacing w:val="1"/>
        </w:rPr>
        <w:t xml:space="preserve"> </w:t>
      </w:r>
      <w:r>
        <w:rPr>
          <w:spacing w:val="-1"/>
        </w:rPr>
        <w:t>payment obligations</w:t>
      </w:r>
      <w:r>
        <w:t xml:space="preserve"> </w:t>
      </w:r>
      <w:r>
        <w:rPr>
          <w:spacing w:val="-1"/>
        </w:rPr>
        <w:t>under this</w:t>
      </w:r>
      <w:r>
        <w:rPr>
          <w:spacing w:val="1"/>
        </w:rPr>
        <w:t xml:space="preserve"> </w:t>
      </w:r>
      <w:r>
        <w:rPr>
          <w:spacing w:val="-1"/>
        </w:rPr>
        <w:t>Agreement. Appraiser</w:t>
      </w:r>
      <w:r>
        <w:rPr>
          <w:spacing w:val="73"/>
        </w:rPr>
        <w:t xml:space="preserve"> </w:t>
      </w:r>
      <w:r>
        <w:rPr>
          <w:spacing w:val="-1"/>
        </w:rPr>
        <w:t>shall</w:t>
      </w:r>
      <w:r>
        <w:t xml:space="preserve"> </w:t>
      </w:r>
      <w:r>
        <w:rPr>
          <w:spacing w:val="-1"/>
        </w:rPr>
        <w:t>notify</w:t>
      </w:r>
      <w:r>
        <w:rPr>
          <w:spacing w:val="-2"/>
        </w:rPr>
        <w:t xml:space="preserve"> Client</w:t>
      </w:r>
      <w:r>
        <w:rPr>
          <w:spacing w:val="2"/>
        </w:rPr>
        <w:t xml:space="preserve"> </w:t>
      </w:r>
      <w:r>
        <w:rPr>
          <w:spacing w:val="-2"/>
        </w:rPr>
        <w:t>of</w:t>
      </w:r>
      <w:r>
        <w:rPr>
          <w:spacing w:val="2"/>
        </w:rPr>
        <w:t xml:space="preserve"> </w:t>
      </w:r>
      <w:r>
        <w:t>such</w:t>
      </w:r>
      <w:r>
        <w:rPr>
          <w:spacing w:val="-2"/>
        </w:rPr>
        <w:t xml:space="preserve"> </w:t>
      </w:r>
      <w:r>
        <w:rPr>
          <w:spacing w:val="-1"/>
        </w:rPr>
        <w:t>withdrawal</w:t>
      </w:r>
      <w:r>
        <w:t xml:space="preserve"> </w:t>
      </w:r>
      <w:r>
        <w:rPr>
          <w:spacing w:val="-1"/>
        </w:rPr>
        <w:t>in</w:t>
      </w:r>
      <w:r>
        <w:t xml:space="preserve"> </w:t>
      </w:r>
      <w:r>
        <w:rPr>
          <w:spacing w:val="-1"/>
        </w:rPr>
        <w:t>writing.</w:t>
      </w:r>
    </w:p>
    <w:p w14:paraId="6D96D8E2" w14:textId="77777777" w:rsidR="00FB429A" w:rsidRDefault="00C7431D">
      <w:pPr>
        <w:pStyle w:val="BodyText"/>
        <w:numPr>
          <w:ilvl w:val="0"/>
          <w:numId w:val="1"/>
        </w:numPr>
        <w:tabs>
          <w:tab w:val="left" w:pos="681"/>
        </w:tabs>
        <w:spacing w:before="121"/>
        <w:ind w:right="196" w:firstLine="0"/>
      </w:pPr>
      <w:r>
        <w:rPr>
          <w:rFonts w:cs="Arial"/>
          <w:b/>
          <w:bCs/>
          <w:spacing w:val="-1"/>
        </w:rPr>
        <w:t>Cancellation</w:t>
      </w:r>
      <w:r>
        <w:rPr>
          <w:rFonts w:cs="Arial"/>
          <w:b/>
          <w:bCs/>
        </w:rPr>
        <w:t xml:space="preserve"> </w:t>
      </w:r>
      <w:r>
        <w:rPr>
          <w:rFonts w:cs="Arial"/>
          <w:b/>
          <w:bCs/>
          <w:spacing w:val="-2"/>
        </w:rPr>
        <w:t>of</w:t>
      </w:r>
      <w:r>
        <w:rPr>
          <w:rFonts w:cs="Arial"/>
          <w:b/>
          <w:bCs/>
          <w:spacing w:val="3"/>
        </w:rPr>
        <w:t xml:space="preserve"> </w:t>
      </w:r>
      <w:r>
        <w:rPr>
          <w:rFonts w:cs="Arial"/>
          <w:b/>
          <w:bCs/>
          <w:spacing w:val="-2"/>
        </w:rPr>
        <w:t>Assignment</w:t>
      </w:r>
      <w:r>
        <w:rPr>
          <w:rFonts w:cs="Arial"/>
          <w:b/>
          <w:bCs/>
          <w:spacing w:val="-1"/>
        </w:rPr>
        <w:t xml:space="preserve"> </w:t>
      </w:r>
      <w:r>
        <w:rPr>
          <w:rFonts w:cs="Arial"/>
          <w:b/>
          <w:bCs/>
        </w:rPr>
        <w:t>by</w:t>
      </w:r>
      <w:r>
        <w:rPr>
          <w:rFonts w:cs="Arial"/>
          <w:b/>
          <w:bCs/>
          <w:spacing w:val="-5"/>
        </w:rPr>
        <w:t xml:space="preserve"> </w:t>
      </w:r>
      <w:r>
        <w:rPr>
          <w:rFonts w:cs="Arial"/>
          <w:b/>
          <w:bCs/>
          <w:spacing w:val="-1"/>
        </w:rPr>
        <w:t>Client.</w:t>
      </w:r>
      <w:r>
        <w:rPr>
          <w:rFonts w:cs="Arial"/>
          <w:b/>
          <w:bCs/>
          <w:spacing w:val="5"/>
        </w:rPr>
        <w:t xml:space="preserve"> </w:t>
      </w:r>
      <w:r>
        <w:rPr>
          <w:spacing w:val="-2"/>
        </w:rPr>
        <w:t>Client</w:t>
      </w:r>
      <w:r>
        <w:rPr>
          <w:spacing w:val="-1"/>
        </w:rPr>
        <w:t xml:space="preserve"> may</w:t>
      </w:r>
      <w:r>
        <w:rPr>
          <w:spacing w:val="-2"/>
        </w:rPr>
        <w:t xml:space="preserve"> </w:t>
      </w:r>
      <w:r>
        <w:rPr>
          <w:spacing w:val="-1"/>
        </w:rPr>
        <w:t>cancel this</w:t>
      </w:r>
      <w:r>
        <w:rPr>
          <w:spacing w:val="1"/>
        </w:rPr>
        <w:t xml:space="preserve"> </w:t>
      </w:r>
      <w:r>
        <w:rPr>
          <w:spacing w:val="-2"/>
        </w:rPr>
        <w:t>Agreement</w:t>
      </w:r>
      <w:r>
        <w:rPr>
          <w:spacing w:val="2"/>
        </w:rPr>
        <w:t xml:space="preserve"> </w:t>
      </w:r>
      <w:r>
        <w:rPr>
          <w:spacing w:val="-2"/>
        </w:rPr>
        <w:t>at</w:t>
      </w:r>
      <w:r>
        <w:rPr>
          <w:spacing w:val="2"/>
        </w:rPr>
        <w:t xml:space="preserve"> </w:t>
      </w:r>
      <w:r>
        <w:rPr>
          <w:spacing w:val="-1"/>
        </w:rPr>
        <w:t>any</w:t>
      </w:r>
      <w:r>
        <w:rPr>
          <w:spacing w:val="-2"/>
        </w:rPr>
        <w:t xml:space="preserve"> </w:t>
      </w:r>
      <w:r>
        <w:rPr>
          <w:spacing w:val="-1"/>
        </w:rPr>
        <w:t>time</w:t>
      </w:r>
      <w:r>
        <w:rPr>
          <w:spacing w:val="89"/>
        </w:rPr>
        <w:t xml:space="preserve"> </w:t>
      </w:r>
      <w:r>
        <w:rPr>
          <w:rFonts w:cs="Arial"/>
          <w:spacing w:val="-1"/>
        </w:rPr>
        <w:t xml:space="preserve">prior </w:t>
      </w:r>
      <w:r>
        <w:rPr>
          <w:rFonts w:cs="Arial"/>
        </w:rPr>
        <w:t xml:space="preserve">to </w:t>
      </w:r>
      <w:r>
        <w:rPr>
          <w:rFonts w:cs="Arial"/>
          <w:spacing w:val="-1"/>
        </w:rPr>
        <w:t>Appraiser’s</w:t>
      </w:r>
      <w:r>
        <w:rPr>
          <w:rFonts w:cs="Arial"/>
        </w:rPr>
        <w:t xml:space="preserve"> </w:t>
      </w:r>
      <w:r>
        <w:rPr>
          <w:rFonts w:cs="Arial"/>
          <w:spacing w:val="-1"/>
        </w:rPr>
        <w:t xml:space="preserve">delivery </w:t>
      </w:r>
      <w:r>
        <w:rPr>
          <w:rFonts w:cs="Arial"/>
          <w:spacing w:val="-2"/>
        </w:rPr>
        <w:t>of</w:t>
      </w:r>
      <w:r>
        <w:rPr>
          <w:rFonts w:cs="Arial"/>
          <w:spacing w:val="2"/>
        </w:rPr>
        <w:t xml:space="preserve"> </w:t>
      </w:r>
      <w:r>
        <w:rPr>
          <w:rFonts w:cs="Arial"/>
        </w:rPr>
        <w:t xml:space="preserve">the </w:t>
      </w:r>
      <w:r>
        <w:rPr>
          <w:rFonts w:cs="Arial"/>
          <w:spacing w:val="-1"/>
        </w:rPr>
        <w:t>appraisal report</w:t>
      </w:r>
      <w:r>
        <w:rPr>
          <w:rFonts w:cs="Arial"/>
          <w:spacing w:val="2"/>
        </w:rPr>
        <w:t xml:space="preserve"> </w:t>
      </w:r>
      <w:r>
        <w:rPr>
          <w:rFonts w:cs="Arial"/>
          <w:spacing w:val="-1"/>
        </w:rPr>
        <w:t>upon</w:t>
      </w:r>
      <w:r>
        <w:rPr>
          <w:rFonts w:cs="Arial"/>
          <w:spacing w:val="-2"/>
        </w:rPr>
        <w:t xml:space="preserve"> </w:t>
      </w:r>
      <w:r>
        <w:rPr>
          <w:rFonts w:cs="Arial"/>
          <w:spacing w:val="-1"/>
        </w:rPr>
        <w:t>written</w:t>
      </w:r>
      <w:r>
        <w:rPr>
          <w:rFonts w:cs="Arial"/>
        </w:rPr>
        <w:t xml:space="preserve"> </w:t>
      </w:r>
      <w:r>
        <w:rPr>
          <w:rFonts w:cs="Arial"/>
          <w:spacing w:val="-1"/>
        </w:rPr>
        <w:t>notification</w:t>
      </w:r>
      <w:r>
        <w:rPr>
          <w:rFonts w:cs="Arial"/>
          <w:spacing w:val="-2"/>
        </w:rPr>
        <w:t xml:space="preserve"> </w:t>
      </w:r>
      <w:r>
        <w:rPr>
          <w:rFonts w:cs="Arial"/>
        </w:rPr>
        <w:t>to</w:t>
      </w:r>
      <w:r>
        <w:rPr>
          <w:rFonts w:cs="Arial"/>
          <w:spacing w:val="-2"/>
        </w:rPr>
        <w:t xml:space="preserve"> </w:t>
      </w:r>
      <w:r>
        <w:rPr>
          <w:rFonts w:cs="Arial"/>
          <w:spacing w:val="-1"/>
        </w:rPr>
        <w:t>Appraiser.</w:t>
      </w:r>
      <w:r>
        <w:rPr>
          <w:rFonts w:cs="Arial"/>
          <w:spacing w:val="53"/>
        </w:rPr>
        <w:t xml:space="preserve"> </w:t>
      </w:r>
      <w:r>
        <w:rPr>
          <w:spacing w:val="-2"/>
        </w:rPr>
        <w:t>Client</w:t>
      </w:r>
      <w:r>
        <w:rPr>
          <w:spacing w:val="2"/>
        </w:rPr>
        <w:t xml:space="preserve"> </w:t>
      </w:r>
      <w:r>
        <w:rPr>
          <w:spacing w:val="-1"/>
        </w:rPr>
        <w:t>shall</w:t>
      </w:r>
      <w:r>
        <w:t xml:space="preserve"> </w:t>
      </w:r>
      <w:r>
        <w:rPr>
          <w:spacing w:val="-1"/>
        </w:rPr>
        <w:t>pay</w:t>
      </w:r>
      <w:r>
        <w:rPr>
          <w:spacing w:val="-2"/>
        </w:rPr>
        <w:t xml:space="preserve"> </w:t>
      </w:r>
      <w:r>
        <w:rPr>
          <w:spacing w:val="-1"/>
        </w:rPr>
        <w:t xml:space="preserve">Appraiser </w:t>
      </w:r>
      <w:r>
        <w:t>for</w:t>
      </w:r>
      <w:r>
        <w:rPr>
          <w:spacing w:val="-1"/>
        </w:rPr>
        <w:t xml:space="preserve"> work</w:t>
      </w:r>
      <w:r>
        <w:rPr>
          <w:spacing w:val="1"/>
        </w:rPr>
        <w:t xml:space="preserve"> </w:t>
      </w:r>
      <w:r>
        <w:rPr>
          <w:spacing w:val="-1"/>
        </w:rPr>
        <w:t>completed</w:t>
      </w:r>
      <w:r>
        <w:t xml:space="preserve"> on</w:t>
      </w:r>
      <w:r>
        <w:rPr>
          <w:spacing w:val="-2"/>
        </w:rPr>
        <w:t xml:space="preserve"> </w:t>
      </w:r>
      <w:r>
        <w:rPr>
          <w:spacing w:val="-1"/>
        </w:rPr>
        <w:t>the</w:t>
      </w:r>
      <w:r>
        <w:t xml:space="preserve"> </w:t>
      </w:r>
      <w:r>
        <w:rPr>
          <w:spacing w:val="-1"/>
        </w:rPr>
        <w:t>assignment</w:t>
      </w:r>
      <w:r>
        <w:rPr>
          <w:spacing w:val="2"/>
        </w:rPr>
        <w:t xml:space="preserve"> </w:t>
      </w:r>
      <w:r>
        <w:rPr>
          <w:spacing w:val="-1"/>
        </w:rPr>
        <w:t xml:space="preserve">prior </w:t>
      </w:r>
      <w:r>
        <w:t>to</w:t>
      </w:r>
      <w:r>
        <w:rPr>
          <w:spacing w:val="-2"/>
        </w:rPr>
        <w:t xml:space="preserve"> </w:t>
      </w:r>
      <w:r>
        <w:t>Apprais</w:t>
      </w:r>
      <w:r>
        <w:rPr>
          <w:rFonts w:cs="Arial"/>
        </w:rPr>
        <w:t>er’s</w:t>
      </w:r>
      <w:r>
        <w:rPr>
          <w:rFonts w:cs="Arial"/>
          <w:spacing w:val="-2"/>
        </w:rPr>
        <w:t xml:space="preserve"> </w:t>
      </w:r>
      <w:r>
        <w:rPr>
          <w:rFonts w:cs="Arial"/>
          <w:spacing w:val="-1"/>
        </w:rPr>
        <w:t>receipt</w:t>
      </w:r>
      <w:r>
        <w:rPr>
          <w:rFonts w:cs="Arial"/>
          <w:spacing w:val="57"/>
        </w:rPr>
        <w:t xml:space="preserve"> </w:t>
      </w:r>
      <w:r>
        <w:rPr>
          <w:spacing w:val="-2"/>
        </w:rPr>
        <w:t>of</w:t>
      </w:r>
      <w:r>
        <w:rPr>
          <w:spacing w:val="4"/>
        </w:rPr>
        <w:t xml:space="preserve"> </w:t>
      </w:r>
      <w:r>
        <w:rPr>
          <w:spacing w:val="-1"/>
        </w:rPr>
        <w:t>written</w:t>
      </w:r>
      <w:r>
        <w:rPr>
          <w:spacing w:val="-2"/>
        </w:rPr>
        <w:t xml:space="preserve"> </w:t>
      </w:r>
      <w:r>
        <w:rPr>
          <w:spacing w:val="-1"/>
        </w:rPr>
        <w:t>cancellation</w:t>
      </w:r>
      <w:r>
        <w:t xml:space="preserve"> </w:t>
      </w:r>
      <w:r>
        <w:rPr>
          <w:spacing w:val="-1"/>
        </w:rPr>
        <w:t>notice,</w:t>
      </w:r>
      <w:r>
        <w:rPr>
          <w:spacing w:val="1"/>
        </w:rPr>
        <w:t xml:space="preserve"> </w:t>
      </w:r>
      <w:r>
        <w:rPr>
          <w:spacing w:val="-1"/>
        </w:rPr>
        <w:t>unless</w:t>
      </w:r>
      <w:r>
        <w:rPr>
          <w:spacing w:val="-2"/>
        </w:rPr>
        <w:t xml:space="preserve"> </w:t>
      </w:r>
      <w:r>
        <w:rPr>
          <w:spacing w:val="-1"/>
        </w:rPr>
        <w:t>otherwise</w:t>
      </w:r>
      <w:r>
        <w:t xml:space="preserve"> </w:t>
      </w:r>
      <w:r>
        <w:rPr>
          <w:spacing w:val="-1"/>
        </w:rPr>
        <w:t>agreed</w:t>
      </w:r>
      <w:r>
        <w:t xml:space="preserve"> upon</w:t>
      </w:r>
      <w:r>
        <w:rPr>
          <w:spacing w:val="-3"/>
        </w:rPr>
        <w:t xml:space="preserve"> </w:t>
      </w:r>
      <w:r>
        <w:t>by</w:t>
      </w:r>
      <w:r>
        <w:rPr>
          <w:spacing w:val="-2"/>
        </w:rPr>
        <w:t xml:space="preserve"> </w:t>
      </w:r>
      <w:r>
        <w:rPr>
          <w:spacing w:val="-1"/>
        </w:rPr>
        <w:t>Appraiser</w:t>
      </w:r>
      <w:r>
        <w:rPr>
          <w:spacing w:val="-4"/>
        </w:rPr>
        <w:t xml:space="preserve"> </w:t>
      </w:r>
      <w:r>
        <w:rPr>
          <w:spacing w:val="-1"/>
        </w:rPr>
        <w:t>and</w:t>
      </w:r>
      <w:r>
        <w:t xml:space="preserve"> </w:t>
      </w:r>
      <w:r>
        <w:rPr>
          <w:spacing w:val="-1"/>
        </w:rPr>
        <w:t>Client</w:t>
      </w:r>
      <w:r>
        <w:rPr>
          <w:spacing w:val="2"/>
        </w:rPr>
        <w:t xml:space="preserve"> </w:t>
      </w:r>
      <w:r>
        <w:rPr>
          <w:spacing w:val="-1"/>
        </w:rPr>
        <w:t>in</w:t>
      </w:r>
      <w:r>
        <w:rPr>
          <w:spacing w:val="55"/>
        </w:rPr>
        <w:t xml:space="preserve"> </w:t>
      </w:r>
      <w:r>
        <w:rPr>
          <w:spacing w:val="-1"/>
        </w:rPr>
        <w:t>writing.</w:t>
      </w:r>
    </w:p>
    <w:p w14:paraId="4F0B5255" w14:textId="1FED2AA6" w:rsidR="00FB429A" w:rsidRDefault="00C7431D" w:rsidP="00817A17">
      <w:pPr>
        <w:pStyle w:val="BodyText"/>
        <w:numPr>
          <w:ilvl w:val="0"/>
          <w:numId w:val="1"/>
        </w:numPr>
        <w:tabs>
          <w:tab w:val="left" w:pos="681"/>
        </w:tabs>
        <w:spacing w:before="118"/>
        <w:ind w:right="396" w:firstLine="0"/>
      </w:pPr>
      <w:r w:rsidRPr="00CA255B">
        <w:rPr>
          <w:rFonts w:cs="Arial"/>
          <w:b/>
          <w:bCs/>
          <w:spacing w:val="-1"/>
        </w:rPr>
        <w:t>Services</w:t>
      </w:r>
      <w:r w:rsidRPr="00CA255B">
        <w:rPr>
          <w:rFonts w:cs="Arial"/>
          <w:b/>
          <w:bCs/>
        </w:rPr>
        <w:t xml:space="preserve"> </w:t>
      </w:r>
      <w:r w:rsidRPr="00CA255B">
        <w:rPr>
          <w:rFonts w:cs="Arial"/>
          <w:b/>
          <w:bCs/>
          <w:spacing w:val="-1"/>
        </w:rPr>
        <w:t>Not</w:t>
      </w:r>
      <w:r w:rsidRPr="00CA255B">
        <w:rPr>
          <w:rFonts w:cs="Arial"/>
          <w:b/>
          <w:bCs/>
          <w:spacing w:val="1"/>
        </w:rPr>
        <w:t xml:space="preserve"> </w:t>
      </w:r>
      <w:r w:rsidRPr="00CA255B">
        <w:rPr>
          <w:rFonts w:cs="Arial"/>
          <w:b/>
          <w:bCs/>
          <w:spacing w:val="-1"/>
        </w:rPr>
        <w:t>Provided.</w:t>
      </w:r>
      <w:r w:rsidRPr="00CA255B">
        <w:rPr>
          <w:rFonts w:cs="Arial"/>
          <w:b/>
          <w:bCs/>
          <w:spacing w:val="-2"/>
        </w:rPr>
        <w:t xml:space="preserve"> </w:t>
      </w:r>
      <w:r>
        <w:t>The</w:t>
      </w:r>
      <w:r w:rsidRPr="00CA255B">
        <w:rPr>
          <w:spacing w:val="-2"/>
        </w:rPr>
        <w:t xml:space="preserve"> </w:t>
      </w:r>
      <w:r w:rsidRPr="00CA255B">
        <w:rPr>
          <w:spacing w:val="-1"/>
        </w:rPr>
        <w:t>fees</w:t>
      </w:r>
      <w:r w:rsidRPr="00CA255B">
        <w:rPr>
          <w:spacing w:val="-2"/>
        </w:rPr>
        <w:t xml:space="preserve"> </w:t>
      </w:r>
      <w:r>
        <w:t>set</w:t>
      </w:r>
      <w:r w:rsidRPr="00CA255B">
        <w:rPr>
          <w:spacing w:val="-3"/>
        </w:rPr>
        <w:t xml:space="preserve"> </w:t>
      </w:r>
      <w:r>
        <w:t>forth</w:t>
      </w:r>
      <w:r w:rsidRPr="00CA255B">
        <w:rPr>
          <w:spacing w:val="-2"/>
        </w:rPr>
        <w:t xml:space="preserve"> </w:t>
      </w:r>
      <w:r w:rsidRPr="00CA255B">
        <w:rPr>
          <w:spacing w:val="-1"/>
        </w:rPr>
        <w:t>in</w:t>
      </w:r>
      <w:r>
        <w:t xml:space="preserve"> </w:t>
      </w:r>
      <w:r w:rsidRPr="00CA255B">
        <w:rPr>
          <w:spacing w:val="-1"/>
        </w:rPr>
        <w:t>this</w:t>
      </w:r>
      <w:r w:rsidRPr="00CA255B">
        <w:rPr>
          <w:spacing w:val="-2"/>
        </w:rPr>
        <w:t xml:space="preserve"> </w:t>
      </w:r>
      <w:r w:rsidRPr="00CA255B">
        <w:rPr>
          <w:spacing w:val="-1"/>
        </w:rPr>
        <w:t>Agreement apply</w:t>
      </w:r>
      <w:r w:rsidRPr="00CA255B">
        <w:rPr>
          <w:spacing w:val="-2"/>
        </w:rPr>
        <w:t xml:space="preserve"> </w:t>
      </w:r>
      <w:r>
        <w:t>to</w:t>
      </w:r>
      <w:r w:rsidRPr="00CA255B">
        <w:rPr>
          <w:spacing w:val="-2"/>
        </w:rPr>
        <w:t xml:space="preserve"> </w:t>
      </w:r>
      <w:r>
        <w:t>the</w:t>
      </w:r>
      <w:r w:rsidRPr="00CA255B">
        <w:rPr>
          <w:spacing w:val="-2"/>
        </w:rPr>
        <w:t xml:space="preserve"> </w:t>
      </w:r>
      <w:r w:rsidRPr="00CA255B">
        <w:rPr>
          <w:spacing w:val="-1"/>
        </w:rPr>
        <w:t>appraisal</w:t>
      </w:r>
      <w:r w:rsidRPr="00CA255B">
        <w:rPr>
          <w:spacing w:val="59"/>
        </w:rPr>
        <w:t xml:space="preserve"> </w:t>
      </w:r>
      <w:r w:rsidRPr="00CA255B">
        <w:rPr>
          <w:spacing w:val="-1"/>
        </w:rPr>
        <w:t>services</w:t>
      </w:r>
      <w:r>
        <w:t xml:space="preserve"> </w:t>
      </w:r>
      <w:r w:rsidRPr="00CA255B">
        <w:rPr>
          <w:spacing w:val="-1"/>
        </w:rPr>
        <w:t>rendered</w:t>
      </w:r>
      <w:r w:rsidRPr="00CA255B">
        <w:rPr>
          <w:spacing w:val="-2"/>
        </w:rPr>
        <w:t xml:space="preserve"> </w:t>
      </w:r>
      <w:r>
        <w:t>by</w:t>
      </w:r>
      <w:r w:rsidRPr="00CA255B">
        <w:rPr>
          <w:spacing w:val="-2"/>
        </w:rPr>
        <w:t xml:space="preserve"> </w:t>
      </w:r>
      <w:r w:rsidRPr="00CA255B">
        <w:rPr>
          <w:spacing w:val="-1"/>
        </w:rPr>
        <w:t>Appraiser</w:t>
      </w:r>
      <w:r w:rsidRPr="00CA255B">
        <w:rPr>
          <w:spacing w:val="1"/>
        </w:rPr>
        <w:t xml:space="preserve"> </w:t>
      </w:r>
      <w:r>
        <w:t>as</w:t>
      </w:r>
      <w:r w:rsidRPr="00CA255B">
        <w:rPr>
          <w:spacing w:val="-2"/>
        </w:rPr>
        <w:t xml:space="preserve"> </w:t>
      </w:r>
      <w:r w:rsidRPr="00CA255B">
        <w:rPr>
          <w:spacing w:val="-1"/>
        </w:rPr>
        <w:t>set forth</w:t>
      </w:r>
      <w:r>
        <w:t xml:space="preserve"> in</w:t>
      </w:r>
      <w:r w:rsidRPr="00CA255B">
        <w:rPr>
          <w:spacing w:val="-2"/>
        </w:rPr>
        <w:t xml:space="preserve"> </w:t>
      </w:r>
      <w:r w:rsidRPr="00CA255B">
        <w:rPr>
          <w:spacing w:val="-1"/>
        </w:rPr>
        <w:t>this</w:t>
      </w:r>
      <w:r w:rsidRPr="00CA255B">
        <w:rPr>
          <w:spacing w:val="1"/>
        </w:rPr>
        <w:t xml:space="preserve"> </w:t>
      </w:r>
      <w:r w:rsidRPr="00CA255B">
        <w:rPr>
          <w:spacing w:val="-1"/>
        </w:rPr>
        <w:t>Agreement.</w:t>
      </w:r>
      <w:r w:rsidRPr="00CA255B">
        <w:rPr>
          <w:spacing w:val="2"/>
        </w:rPr>
        <w:t xml:space="preserve"> </w:t>
      </w:r>
      <w:r w:rsidRPr="00CA255B">
        <w:rPr>
          <w:spacing w:val="-1"/>
        </w:rPr>
        <w:t>Unless</w:t>
      </w:r>
      <w:r w:rsidRPr="00CA255B">
        <w:rPr>
          <w:spacing w:val="-2"/>
        </w:rPr>
        <w:t xml:space="preserve"> </w:t>
      </w:r>
      <w:r w:rsidRPr="00CA255B">
        <w:rPr>
          <w:spacing w:val="-1"/>
        </w:rPr>
        <w:t>otherwise</w:t>
      </w:r>
      <w:r>
        <w:t xml:space="preserve"> </w:t>
      </w:r>
      <w:r w:rsidRPr="00CA255B">
        <w:rPr>
          <w:spacing w:val="-1"/>
        </w:rPr>
        <w:t>specified</w:t>
      </w:r>
      <w:r w:rsidRPr="00CA255B">
        <w:rPr>
          <w:spacing w:val="61"/>
        </w:rPr>
        <w:t xml:space="preserve"> </w:t>
      </w:r>
      <w:r w:rsidRPr="00CA255B">
        <w:rPr>
          <w:rFonts w:cs="Arial"/>
          <w:spacing w:val="-1"/>
        </w:rPr>
        <w:t>herein,</w:t>
      </w:r>
      <w:r w:rsidRPr="00CA255B">
        <w:rPr>
          <w:rFonts w:cs="Arial"/>
          <w:spacing w:val="1"/>
        </w:rPr>
        <w:t xml:space="preserve"> </w:t>
      </w:r>
      <w:r w:rsidRPr="00CA255B">
        <w:rPr>
          <w:rFonts w:cs="Arial"/>
          <w:spacing w:val="-1"/>
        </w:rPr>
        <w:t>Appraiser’s</w:t>
      </w:r>
      <w:r w:rsidRPr="00CA255B">
        <w:rPr>
          <w:rFonts w:cs="Arial"/>
        </w:rPr>
        <w:t xml:space="preserve"> </w:t>
      </w:r>
      <w:r w:rsidRPr="00CA255B">
        <w:rPr>
          <w:rFonts w:cs="Arial"/>
          <w:spacing w:val="-1"/>
        </w:rPr>
        <w:t>services</w:t>
      </w:r>
      <w:r w:rsidRPr="00CA255B">
        <w:rPr>
          <w:rFonts w:cs="Arial"/>
          <w:spacing w:val="-2"/>
        </w:rPr>
        <w:t xml:space="preserve"> </w:t>
      </w:r>
      <w:r w:rsidRPr="00CA255B">
        <w:rPr>
          <w:rFonts w:cs="Arial"/>
        </w:rPr>
        <w:t>for</w:t>
      </w:r>
      <w:r w:rsidRPr="00CA255B">
        <w:rPr>
          <w:rFonts w:cs="Arial"/>
          <w:spacing w:val="1"/>
        </w:rPr>
        <w:t xml:space="preserve"> </w:t>
      </w:r>
      <w:r w:rsidRPr="00CA255B">
        <w:rPr>
          <w:rFonts w:cs="Arial"/>
          <w:spacing w:val="-2"/>
        </w:rPr>
        <w:t>which</w:t>
      </w:r>
      <w:r w:rsidRPr="00CA255B">
        <w:rPr>
          <w:rFonts w:cs="Arial"/>
        </w:rPr>
        <w:t xml:space="preserve"> the</w:t>
      </w:r>
      <w:r w:rsidRPr="00CA255B">
        <w:rPr>
          <w:rFonts w:cs="Arial"/>
          <w:spacing w:val="-5"/>
        </w:rPr>
        <w:t xml:space="preserve"> </w:t>
      </w:r>
      <w:r w:rsidRPr="00CA255B">
        <w:rPr>
          <w:rFonts w:cs="Arial"/>
        </w:rPr>
        <w:t>fees</w:t>
      </w:r>
      <w:r w:rsidRPr="00CA255B">
        <w:rPr>
          <w:rFonts w:cs="Arial"/>
          <w:spacing w:val="-2"/>
        </w:rPr>
        <w:t xml:space="preserve"> </w:t>
      </w:r>
      <w:r w:rsidRPr="00CA255B">
        <w:rPr>
          <w:rFonts w:cs="Arial"/>
          <w:spacing w:val="-1"/>
        </w:rPr>
        <w:t>in</w:t>
      </w:r>
      <w:r w:rsidRPr="00CA255B">
        <w:rPr>
          <w:rFonts w:cs="Arial"/>
          <w:spacing w:val="-2"/>
        </w:rPr>
        <w:t xml:space="preserve"> </w:t>
      </w:r>
      <w:r w:rsidRPr="00CA255B">
        <w:rPr>
          <w:rFonts w:cs="Arial"/>
          <w:spacing w:val="-1"/>
        </w:rPr>
        <w:t>this</w:t>
      </w:r>
      <w:r w:rsidRPr="00CA255B">
        <w:rPr>
          <w:rFonts w:cs="Arial"/>
          <w:spacing w:val="1"/>
        </w:rPr>
        <w:t xml:space="preserve"> </w:t>
      </w:r>
      <w:r w:rsidRPr="00CA255B">
        <w:rPr>
          <w:rFonts w:cs="Arial"/>
          <w:spacing w:val="-1"/>
        </w:rPr>
        <w:t>Agreement apply</w:t>
      </w:r>
      <w:r w:rsidRPr="00CA255B">
        <w:rPr>
          <w:rFonts w:cs="Arial"/>
          <w:spacing w:val="2"/>
        </w:rPr>
        <w:t xml:space="preserve"> </w:t>
      </w:r>
      <w:r w:rsidRPr="00CA255B">
        <w:rPr>
          <w:spacing w:val="-1"/>
        </w:rPr>
        <w:t>do</w:t>
      </w:r>
      <w:r w:rsidRPr="00CA255B">
        <w:rPr>
          <w:spacing w:val="-2"/>
        </w:rPr>
        <w:t xml:space="preserve"> </w:t>
      </w:r>
      <w:r w:rsidRPr="00CA255B">
        <w:rPr>
          <w:spacing w:val="-1"/>
        </w:rPr>
        <w:t>not</w:t>
      </w:r>
      <w:r w:rsidRPr="00CA255B">
        <w:rPr>
          <w:spacing w:val="2"/>
        </w:rPr>
        <w:t xml:space="preserve"> </w:t>
      </w:r>
      <w:r w:rsidRPr="00CA255B">
        <w:rPr>
          <w:spacing w:val="-1"/>
        </w:rPr>
        <w:t>include</w:t>
      </w:r>
      <w:r w:rsidRPr="00CA255B">
        <w:rPr>
          <w:spacing w:val="51"/>
        </w:rPr>
        <w:t xml:space="preserve"> </w:t>
      </w:r>
      <w:r w:rsidRPr="00CA255B">
        <w:rPr>
          <w:spacing w:val="-1"/>
        </w:rPr>
        <w:t>meetings</w:t>
      </w:r>
      <w:r w:rsidRPr="00CA255B">
        <w:rPr>
          <w:spacing w:val="-2"/>
        </w:rPr>
        <w:t xml:space="preserve"> with</w:t>
      </w:r>
      <w:r>
        <w:t xml:space="preserve"> </w:t>
      </w:r>
      <w:r w:rsidRPr="00CA255B">
        <w:rPr>
          <w:spacing w:val="-1"/>
        </w:rPr>
        <w:t>persons</w:t>
      </w:r>
      <w:r w:rsidRPr="00CA255B">
        <w:rPr>
          <w:spacing w:val="1"/>
        </w:rPr>
        <w:t xml:space="preserve"> </w:t>
      </w:r>
      <w:r w:rsidRPr="00CA255B">
        <w:rPr>
          <w:spacing w:val="-2"/>
        </w:rPr>
        <w:t>other</w:t>
      </w:r>
      <w:r w:rsidRPr="00CA255B">
        <w:rPr>
          <w:spacing w:val="1"/>
        </w:rPr>
        <w:t xml:space="preserve"> </w:t>
      </w:r>
      <w:r w:rsidRPr="00CA255B">
        <w:rPr>
          <w:spacing w:val="-1"/>
        </w:rPr>
        <w:t>than</w:t>
      </w:r>
      <w:r>
        <w:t xml:space="preserve"> </w:t>
      </w:r>
      <w:r w:rsidRPr="00CA255B">
        <w:rPr>
          <w:spacing w:val="-1"/>
        </w:rPr>
        <w:t>Client</w:t>
      </w:r>
      <w:r w:rsidRPr="00CA255B">
        <w:rPr>
          <w:rFonts w:cs="Arial"/>
          <w:spacing w:val="-1"/>
        </w:rPr>
        <w:t xml:space="preserve">, </w:t>
      </w:r>
      <w:r w:rsidRPr="00CA255B">
        <w:rPr>
          <w:rFonts w:cs="Arial"/>
          <w:spacing w:val="-2"/>
        </w:rPr>
        <w:t xml:space="preserve">Client’s </w:t>
      </w:r>
      <w:r w:rsidRPr="00CA255B">
        <w:rPr>
          <w:rFonts w:cs="Arial"/>
          <w:spacing w:val="-1"/>
        </w:rPr>
        <w:t>Personnel</w:t>
      </w:r>
      <w:r w:rsidRPr="00CA255B">
        <w:rPr>
          <w:rFonts w:cs="Arial"/>
          <w:spacing w:val="1"/>
        </w:rPr>
        <w:t xml:space="preserve"> </w:t>
      </w:r>
      <w:r w:rsidRPr="00CA255B">
        <w:rPr>
          <w:rFonts w:cs="Arial"/>
        </w:rPr>
        <w:t>or</w:t>
      </w:r>
      <w:r w:rsidRPr="00CA255B">
        <w:rPr>
          <w:rFonts w:cs="Arial"/>
          <w:spacing w:val="-1"/>
        </w:rPr>
        <w:t xml:space="preserve"> </w:t>
      </w:r>
      <w:r w:rsidRPr="00CA255B">
        <w:rPr>
          <w:rFonts w:cs="Arial"/>
          <w:spacing w:val="-2"/>
        </w:rPr>
        <w:t>Client’s</w:t>
      </w:r>
      <w:r w:rsidRPr="00CA255B">
        <w:rPr>
          <w:rFonts w:cs="Arial"/>
          <w:spacing w:val="1"/>
        </w:rPr>
        <w:t xml:space="preserve"> </w:t>
      </w:r>
      <w:r w:rsidRPr="00CA255B">
        <w:rPr>
          <w:rFonts w:cs="Arial"/>
          <w:spacing w:val="-1"/>
        </w:rPr>
        <w:t>agents</w:t>
      </w:r>
      <w:r w:rsidRPr="00CA255B">
        <w:rPr>
          <w:rFonts w:cs="Arial"/>
          <w:spacing w:val="1"/>
        </w:rPr>
        <w:t xml:space="preserve"> </w:t>
      </w:r>
      <w:r w:rsidRPr="00CA255B">
        <w:rPr>
          <w:rFonts w:cs="Arial"/>
          <w:spacing w:val="-2"/>
        </w:rPr>
        <w:t>or</w:t>
      </w:r>
      <w:r w:rsidRPr="00CA255B">
        <w:rPr>
          <w:rFonts w:cs="Arial"/>
          <w:spacing w:val="91"/>
        </w:rPr>
        <w:t xml:space="preserve"> </w:t>
      </w:r>
      <w:r w:rsidRPr="00CA255B">
        <w:rPr>
          <w:rFonts w:cs="Arial"/>
          <w:spacing w:val="-1"/>
        </w:rPr>
        <w:t>professional advisors;</w:t>
      </w:r>
      <w:r w:rsidRPr="00CA255B">
        <w:rPr>
          <w:rFonts w:cs="Arial"/>
        </w:rPr>
        <w:t xml:space="preserve"> </w:t>
      </w:r>
      <w:r w:rsidRPr="00CA255B">
        <w:rPr>
          <w:rFonts w:cs="Arial"/>
          <w:spacing w:val="-1"/>
        </w:rPr>
        <w:t>Appraiser’s</w:t>
      </w:r>
      <w:r w:rsidRPr="00CA255B">
        <w:rPr>
          <w:rFonts w:cs="Arial"/>
        </w:rPr>
        <w:t xml:space="preserve"> </w:t>
      </w:r>
      <w:r w:rsidRPr="00CA255B">
        <w:rPr>
          <w:rFonts w:cs="Arial"/>
          <w:spacing w:val="-1"/>
        </w:rPr>
        <w:t>deposition(s)</w:t>
      </w:r>
      <w:r w:rsidRPr="00CA255B">
        <w:rPr>
          <w:rFonts w:cs="Arial"/>
          <w:spacing w:val="-3"/>
        </w:rPr>
        <w:t xml:space="preserve"> </w:t>
      </w:r>
      <w:r w:rsidRPr="00CA255B">
        <w:rPr>
          <w:rFonts w:cs="Arial"/>
        </w:rPr>
        <w:t>or</w:t>
      </w:r>
      <w:r w:rsidRPr="00CA255B">
        <w:rPr>
          <w:rFonts w:cs="Arial"/>
          <w:spacing w:val="-1"/>
        </w:rPr>
        <w:t xml:space="preserve"> testimony</w:t>
      </w:r>
      <w:r w:rsidRPr="00CA255B">
        <w:rPr>
          <w:rFonts w:cs="Arial"/>
          <w:spacing w:val="-2"/>
        </w:rPr>
        <w:t xml:space="preserve"> </w:t>
      </w:r>
      <w:r w:rsidRPr="00CA255B">
        <w:rPr>
          <w:rFonts w:cs="Arial"/>
          <w:spacing w:val="-1"/>
        </w:rPr>
        <w:t>before</w:t>
      </w:r>
      <w:r w:rsidRPr="00CA255B">
        <w:rPr>
          <w:rFonts w:cs="Arial"/>
          <w:spacing w:val="-2"/>
        </w:rPr>
        <w:t xml:space="preserve"> </w:t>
      </w:r>
      <w:r w:rsidRPr="00CA255B">
        <w:rPr>
          <w:rFonts w:cs="Arial"/>
          <w:spacing w:val="-1"/>
        </w:rPr>
        <w:t>judicial,</w:t>
      </w:r>
      <w:r w:rsidRPr="00CA255B">
        <w:rPr>
          <w:rFonts w:cs="Arial"/>
          <w:spacing w:val="2"/>
        </w:rPr>
        <w:t xml:space="preserve"> </w:t>
      </w:r>
      <w:r w:rsidRPr="00CA255B">
        <w:rPr>
          <w:rFonts w:cs="Arial"/>
          <w:spacing w:val="-1"/>
        </w:rPr>
        <w:t>arbitration</w:t>
      </w:r>
      <w:r w:rsidRPr="00CA255B">
        <w:rPr>
          <w:rFonts w:cs="Arial"/>
          <w:spacing w:val="-2"/>
        </w:rPr>
        <w:t xml:space="preserve"> </w:t>
      </w:r>
      <w:r w:rsidRPr="00CA255B">
        <w:rPr>
          <w:rFonts w:cs="Arial"/>
        </w:rPr>
        <w:t>or</w:t>
      </w:r>
      <w:r w:rsidRPr="00CA255B">
        <w:rPr>
          <w:rFonts w:cs="Arial"/>
          <w:spacing w:val="79"/>
        </w:rPr>
        <w:t xml:space="preserve"> </w:t>
      </w:r>
      <w:r w:rsidRPr="00CA255B">
        <w:rPr>
          <w:spacing w:val="-1"/>
        </w:rPr>
        <w:t>administrative</w:t>
      </w:r>
      <w:r>
        <w:t xml:space="preserve"> </w:t>
      </w:r>
      <w:r w:rsidRPr="00CA255B">
        <w:rPr>
          <w:spacing w:val="-1"/>
        </w:rPr>
        <w:t>tribunals;</w:t>
      </w:r>
      <w:r w:rsidRPr="00CA255B">
        <w:rPr>
          <w:spacing w:val="-3"/>
        </w:rPr>
        <w:t xml:space="preserve"> </w:t>
      </w:r>
      <w:r>
        <w:t>or</w:t>
      </w:r>
      <w:r w:rsidRPr="00CA255B">
        <w:rPr>
          <w:spacing w:val="1"/>
        </w:rPr>
        <w:t xml:space="preserve"> </w:t>
      </w:r>
      <w:r w:rsidRPr="00CA255B">
        <w:rPr>
          <w:spacing w:val="-1"/>
        </w:rPr>
        <w:t>any</w:t>
      </w:r>
      <w:r w:rsidRPr="00CA255B">
        <w:rPr>
          <w:spacing w:val="-2"/>
        </w:rPr>
        <w:t xml:space="preserve"> </w:t>
      </w:r>
      <w:r w:rsidRPr="00CA255B">
        <w:rPr>
          <w:spacing w:val="-1"/>
        </w:rPr>
        <w:t>preparation</w:t>
      </w:r>
      <w:r w:rsidRPr="00CA255B">
        <w:rPr>
          <w:spacing w:val="-2"/>
        </w:rPr>
        <w:t xml:space="preserve"> </w:t>
      </w:r>
      <w:r w:rsidRPr="00CA255B">
        <w:rPr>
          <w:spacing w:val="-1"/>
        </w:rPr>
        <w:t>associated</w:t>
      </w:r>
      <w:r>
        <w:t xml:space="preserve"> </w:t>
      </w:r>
      <w:r w:rsidRPr="00CA255B">
        <w:rPr>
          <w:spacing w:val="-2"/>
        </w:rPr>
        <w:t>with</w:t>
      </w:r>
      <w:r>
        <w:t xml:space="preserve"> such </w:t>
      </w:r>
      <w:r w:rsidRPr="00CA255B">
        <w:rPr>
          <w:spacing w:val="-1"/>
        </w:rPr>
        <w:t>depositions</w:t>
      </w:r>
      <w:r w:rsidRPr="00CA255B">
        <w:rPr>
          <w:spacing w:val="1"/>
        </w:rPr>
        <w:t xml:space="preserve"> </w:t>
      </w:r>
      <w:r>
        <w:t>or</w:t>
      </w:r>
      <w:r w:rsidRPr="00CA255B">
        <w:rPr>
          <w:spacing w:val="-1"/>
        </w:rPr>
        <w:t xml:space="preserve"> testimony.</w:t>
      </w:r>
      <w:r w:rsidR="00967B67" w:rsidRPr="00CA255B">
        <w:rPr>
          <w:spacing w:val="-1"/>
        </w:rPr>
        <w:t xml:space="preserve"> </w:t>
      </w:r>
      <w:r w:rsidRPr="00CA255B">
        <w:rPr>
          <w:spacing w:val="-1"/>
        </w:rPr>
        <w:t>Any</w:t>
      </w:r>
      <w:r w:rsidRPr="00CA255B">
        <w:rPr>
          <w:spacing w:val="-2"/>
        </w:rPr>
        <w:t xml:space="preserve"> </w:t>
      </w:r>
      <w:r w:rsidRPr="00CA255B">
        <w:rPr>
          <w:spacing w:val="-1"/>
        </w:rPr>
        <w:t>additional</w:t>
      </w:r>
      <w:r>
        <w:t xml:space="preserve"> </w:t>
      </w:r>
      <w:r w:rsidRPr="00CA255B">
        <w:rPr>
          <w:spacing w:val="-1"/>
        </w:rPr>
        <w:t>services</w:t>
      </w:r>
      <w:r>
        <w:t xml:space="preserve"> </w:t>
      </w:r>
      <w:r w:rsidRPr="00CA255B">
        <w:rPr>
          <w:spacing w:val="-1"/>
        </w:rPr>
        <w:t>performed</w:t>
      </w:r>
      <w:r w:rsidRPr="00CA255B">
        <w:rPr>
          <w:spacing w:val="-2"/>
        </w:rPr>
        <w:t xml:space="preserve"> </w:t>
      </w:r>
      <w:r>
        <w:t>by</w:t>
      </w:r>
      <w:r w:rsidRPr="00CA255B">
        <w:rPr>
          <w:spacing w:val="-2"/>
        </w:rPr>
        <w:t xml:space="preserve"> </w:t>
      </w:r>
      <w:r w:rsidRPr="00CA255B">
        <w:rPr>
          <w:spacing w:val="-1"/>
        </w:rPr>
        <w:t>Appraiser not</w:t>
      </w:r>
      <w:r w:rsidRPr="00CA255B">
        <w:rPr>
          <w:spacing w:val="1"/>
        </w:rPr>
        <w:t xml:space="preserve"> </w:t>
      </w:r>
      <w:r w:rsidRPr="00CA255B">
        <w:rPr>
          <w:spacing w:val="-1"/>
        </w:rPr>
        <w:t>set forth</w:t>
      </w:r>
      <w:r>
        <w:t xml:space="preserve"> in</w:t>
      </w:r>
      <w:r w:rsidRPr="00CA255B">
        <w:rPr>
          <w:spacing w:val="-2"/>
        </w:rPr>
        <w:t xml:space="preserve"> </w:t>
      </w:r>
      <w:r w:rsidRPr="00CA255B">
        <w:rPr>
          <w:spacing w:val="-1"/>
        </w:rPr>
        <w:t>this</w:t>
      </w:r>
      <w:r w:rsidRPr="00CA255B">
        <w:rPr>
          <w:spacing w:val="1"/>
        </w:rPr>
        <w:t xml:space="preserve"> </w:t>
      </w:r>
      <w:r w:rsidRPr="00CA255B">
        <w:rPr>
          <w:spacing w:val="-1"/>
        </w:rPr>
        <w:t xml:space="preserve">Agreement </w:t>
      </w:r>
      <w:r w:rsidRPr="00CA255B">
        <w:rPr>
          <w:spacing w:val="-2"/>
        </w:rPr>
        <w:t>will</w:t>
      </w:r>
      <w:r>
        <w:t xml:space="preserve"> be</w:t>
      </w:r>
      <w:r w:rsidRPr="00CA255B">
        <w:rPr>
          <w:spacing w:val="63"/>
        </w:rPr>
        <w:t xml:space="preserve"> </w:t>
      </w:r>
      <w:r w:rsidRPr="00CA255B">
        <w:rPr>
          <w:spacing w:val="-1"/>
        </w:rPr>
        <w:t>performed</w:t>
      </w:r>
      <w:r w:rsidRPr="00CA255B">
        <w:rPr>
          <w:spacing w:val="-2"/>
        </w:rPr>
        <w:t xml:space="preserve"> </w:t>
      </w:r>
      <w:r>
        <w:t>on</w:t>
      </w:r>
      <w:r w:rsidRPr="00CA255B">
        <w:rPr>
          <w:spacing w:val="-2"/>
        </w:rPr>
        <w:t xml:space="preserve"> </w:t>
      </w:r>
      <w:r w:rsidRPr="00CA255B">
        <w:rPr>
          <w:spacing w:val="-1"/>
        </w:rPr>
        <w:t>terms</w:t>
      </w:r>
      <w:r w:rsidRPr="00CA255B">
        <w:rPr>
          <w:spacing w:val="-2"/>
        </w:rPr>
        <w:t xml:space="preserve"> </w:t>
      </w:r>
      <w:r w:rsidRPr="00CA255B">
        <w:rPr>
          <w:spacing w:val="-1"/>
        </w:rPr>
        <w:t>and</w:t>
      </w:r>
      <w:r w:rsidRPr="00CA255B">
        <w:rPr>
          <w:spacing w:val="-2"/>
        </w:rPr>
        <w:t xml:space="preserve"> </w:t>
      </w:r>
      <w:r w:rsidRPr="00CA255B">
        <w:rPr>
          <w:spacing w:val="-1"/>
        </w:rPr>
        <w:t>conditions</w:t>
      </w:r>
      <w:r w:rsidRPr="00CA255B">
        <w:rPr>
          <w:spacing w:val="1"/>
        </w:rPr>
        <w:t xml:space="preserve"> </w:t>
      </w:r>
      <w:r>
        <w:t>set</w:t>
      </w:r>
      <w:r w:rsidRPr="00CA255B">
        <w:rPr>
          <w:spacing w:val="-3"/>
        </w:rPr>
        <w:t xml:space="preserve"> </w:t>
      </w:r>
      <w:r w:rsidRPr="00CA255B">
        <w:rPr>
          <w:spacing w:val="-1"/>
        </w:rPr>
        <w:t>forth</w:t>
      </w:r>
      <w:r>
        <w:t xml:space="preserve"> in an</w:t>
      </w:r>
      <w:r w:rsidRPr="00CA255B">
        <w:rPr>
          <w:spacing w:val="-5"/>
        </w:rPr>
        <w:t xml:space="preserve"> </w:t>
      </w:r>
      <w:r w:rsidRPr="00CA255B">
        <w:rPr>
          <w:spacing w:val="-1"/>
        </w:rPr>
        <w:t xml:space="preserve">amendment </w:t>
      </w:r>
      <w:r>
        <w:t>to</w:t>
      </w:r>
      <w:r w:rsidRPr="00CA255B">
        <w:rPr>
          <w:spacing w:val="-2"/>
        </w:rPr>
        <w:t xml:space="preserve"> </w:t>
      </w:r>
      <w:r w:rsidRPr="00CA255B">
        <w:rPr>
          <w:spacing w:val="-1"/>
        </w:rPr>
        <w:t>this</w:t>
      </w:r>
      <w:r w:rsidRPr="00CA255B">
        <w:rPr>
          <w:spacing w:val="1"/>
        </w:rPr>
        <w:t xml:space="preserve"> </w:t>
      </w:r>
      <w:r w:rsidRPr="00CA255B">
        <w:rPr>
          <w:spacing w:val="-1"/>
        </w:rPr>
        <w:t xml:space="preserve">Agreement </w:t>
      </w:r>
      <w:r>
        <w:t>or</w:t>
      </w:r>
      <w:r w:rsidRPr="00CA255B">
        <w:rPr>
          <w:spacing w:val="-1"/>
        </w:rPr>
        <w:t xml:space="preserve"> in</w:t>
      </w:r>
      <w:r>
        <w:t xml:space="preserve"> a</w:t>
      </w:r>
      <w:r w:rsidRPr="00CA255B">
        <w:rPr>
          <w:spacing w:val="57"/>
        </w:rPr>
        <w:t xml:space="preserve"> </w:t>
      </w:r>
      <w:r w:rsidRPr="00CA255B">
        <w:rPr>
          <w:spacing w:val="-1"/>
        </w:rPr>
        <w:t>separate</w:t>
      </w:r>
      <w:r w:rsidRPr="00CA255B">
        <w:rPr>
          <w:spacing w:val="-2"/>
        </w:rPr>
        <w:t xml:space="preserve"> </w:t>
      </w:r>
      <w:r w:rsidRPr="00CA255B">
        <w:rPr>
          <w:spacing w:val="-1"/>
        </w:rPr>
        <w:t>written</w:t>
      </w:r>
      <w:r>
        <w:t xml:space="preserve"> </w:t>
      </w:r>
      <w:r w:rsidRPr="00CA255B">
        <w:rPr>
          <w:spacing w:val="-1"/>
        </w:rPr>
        <w:t>agreement.</w:t>
      </w:r>
    </w:p>
    <w:p w14:paraId="00626704" w14:textId="77777777" w:rsidR="00FB429A" w:rsidRDefault="00C7431D">
      <w:pPr>
        <w:pStyle w:val="BodyText"/>
        <w:numPr>
          <w:ilvl w:val="0"/>
          <w:numId w:val="1"/>
        </w:numPr>
        <w:tabs>
          <w:tab w:val="left" w:pos="681"/>
        </w:tabs>
        <w:spacing w:before="121"/>
        <w:ind w:right="196" w:firstLine="0"/>
      </w:pPr>
      <w:r>
        <w:rPr>
          <w:rFonts w:cs="Arial"/>
          <w:b/>
          <w:bCs/>
          <w:spacing w:val="-1"/>
        </w:rPr>
        <w:t>Testimony</w:t>
      </w:r>
      <w:r>
        <w:rPr>
          <w:rFonts w:cs="Arial"/>
          <w:b/>
          <w:bCs/>
          <w:spacing w:val="-5"/>
        </w:rPr>
        <w:t xml:space="preserve"> </w:t>
      </w:r>
      <w:r>
        <w:rPr>
          <w:rFonts w:cs="Arial"/>
          <w:b/>
          <w:bCs/>
        </w:rPr>
        <w:t xml:space="preserve">in </w:t>
      </w:r>
      <w:r>
        <w:rPr>
          <w:rFonts w:cs="Arial"/>
          <w:b/>
          <w:bCs/>
          <w:spacing w:val="-1"/>
        </w:rPr>
        <w:t>Court</w:t>
      </w:r>
      <w:r>
        <w:rPr>
          <w:rFonts w:cs="Arial"/>
          <w:b/>
          <w:bCs/>
          <w:spacing w:val="1"/>
        </w:rPr>
        <w:t xml:space="preserve"> </w:t>
      </w:r>
      <w:r>
        <w:rPr>
          <w:rFonts w:cs="Arial"/>
          <w:b/>
          <w:bCs/>
          <w:spacing w:val="-2"/>
        </w:rPr>
        <w:t>or</w:t>
      </w:r>
      <w:r>
        <w:rPr>
          <w:rFonts w:cs="Arial"/>
          <w:b/>
          <w:bCs/>
          <w:spacing w:val="-1"/>
        </w:rPr>
        <w:t xml:space="preserve"> Other</w:t>
      </w:r>
      <w:r>
        <w:rPr>
          <w:rFonts w:cs="Arial"/>
          <w:b/>
          <w:bCs/>
          <w:spacing w:val="1"/>
        </w:rPr>
        <w:t xml:space="preserve"> </w:t>
      </w:r>
      <w:r>
        <w:rPr>
          <w:rFonts w:cs="Arial"/>
          <w:b/>
          <w:bCs/>
          <w:spacing w:val="-1"/>
        </w:rPr>
        <w:t>Proceedings.</w:t>
      </w:r>
      <w:r>
        <w:rPr>
          <w:rFonts w:cs="Arial"/>
          <w:b/>
          <w:bCs/>
          <w:spacing w:val="2"/>
        </w:rPr>
        <w:t xml:space="preserve"> </w:t>
      </w:r>
      <w:r>
        <w:rPr>
          <w:spacing w:val="-1"/>
        </w:rPr>
        <w:t>Unless</w:t>
      </w:r>
      <w:r>
        <w:t xml:space="preserve"> </w:t>
      </w:r>
      <w:r>
        <w:rPr>
          <w:spacing w:val="-1"/>
        </w:rPr>
        <w:t>otherwise</w:t>
      </w:r>
      <w:r>
        <w:t xml:space="preserve"> stated</w:t>
      </w:r>
      <w:r>
        <w:rPr>
          <w:spacing w:val="-2"/>
        </w:rPr>
        <w:t xml:space="preserve"> </w:t>
      </w:r>
      <w:r>
        <w:rPr>
          <w:spacing w:val="-1"/>
        </w:rPr>
        <w:t>in</w:t>
      </w:r>
      <w:r>
        <w:rPr>
          <w:spacing w:val="-2"/>
        </w:rPr>
        <w:t xml:space="preserve"> </w:t>
      </w:r>
      <w:r>
        <w:rPr>
          <w:spacing w:val="-1"/>
        </w:rPr>
        <w:t>this</w:t>
      </w:r>
      <w:r>
        <w:rPr>
          <w:spacing w:val="35"/>
        </w:rPr>
        <w:t xml:space="preserve"> </w:t>
      </w:r>
      <w:r>
        <w:rPr>
          <w:rFonts w:cs="Arial"/>
          <w:spacing w:val="-1"/>
        </w:rPr>
        <w:t xml:space="preserve">Agreement, </w:t>
      </w:r>
      <w:r>
        <w:rPr>
          <w:rFonts w:cs="Arial"/>
          <w:spacing w:val="-2"/>
        </w:rPr>
        <w:t>Client</w:t>
      </w:r>
      <w:r>
        <w:rPr>
          <w:rFonts w:cs="Arial"/>
          <w:spacing w:val="2"/>
        </w:rPr>
        <w:t xml:space="preserve"> </w:t>
      </w:r>
      <w:r>
        <w:rPr>
          <w:rFonts w:cs="Arial"/>
          <w:spacing w:val="-1"/>
        </w:rPr>
        <w:t>agrees</w:t>
      </w:r>
      <w:r>
        <w:rPr>
          <w:rFonts w:cs="Arial"/>
          <w:spacing w:val="1"/>
        </w:rPr>
        <w:t xml:space="preserve"> </w:t>
      </w:r>
      <w:r>
        <w:rPr>
          <w:rFonts w:cs="Arial"/>
          <w:spacing w:val="-1"/>
        </w:rPr>
        <w:t>that</w:t>
      </w:r>
      <w:r>
        <w:rPr>
          <w:rFonts w:cs="Arial"/>
          <w:spacing w:val="2"/>
        </w:rPr>
        <w:t xml:space="preserve"> </w:t>
      </w:r>
      <w:r>
        <w:rPr>
          <w:rFonts w:cs="Arial"/>
          <w:spacing w:val="-1"/>
        </w:rPr>
        <w:t>Appraiser’s</w:t>
      </w:r>
      <w:r>
        <w:rPr>
          <w:rFonts w:cs="Arial"/>
          <w:spacing w:val="3"/>
        </w:rPr>
        <w:t xml:space="preserve"> </w:t>
      </w:r>
      <w:r>
        <w:rPr>
          <w:spacing w:val="-1"/>
        </w:rPr>
        <w:t>engagement</w:t>
      </w:r>
      <w:r>
        <w:t xml:space="preserve"> </w:t>
      </w:r>
      <w:r>
        <w:rPr>
          <w:spacing w:val="-1"/>
        </w:rPr>
        <w:t xml:space="preserve">pursuant </w:t>
      </w:r>
      <w:r>
        <w:t>to</w:t>
      </w:r>
      <w:r>
        <w:rPr>
          <w:spacing w:val="-2"/>
        </w:rPr>
        <w:t xml:space="preserve"> </w:t>
      </w:r>
      <w:r>
        <w:rPr>
          <w:spacing w:val="-1"/>
        </w:rPr>
        <w:t>this</w:t>
      </w:r>
      <w:r>
        <w:rPr>
          <w:spacing w:val="1"/>
        </w:rPr>
        <w:t xml:space="preserve"> </w:t>
      </w:r>
      <w:r>
        <w:rPr>
          <w:spacing w:val="-2"/>
        </w:rPr>
        <w:t>Agreement</w:t>
      </w:r>
      <w:r>
        <w:rPr>
          <w:spacing w:val="4"/>
        </w:rPr>
        <w:t xml:space="preserve"> </w:t>
      </w:r>
      <w:r>
        <w:rPr>
          <w:spacing w:val="-1"/>
        </w:rPr>
        <w:t>does</w:t>
      </w:r>
      <w:r>
        <w:rPr>
          <w:spacing w:val="-2"/>
        </w:rPr>
        <w:t xml:space="preserve"> not</w:t>
      </w:r>
      <w:r>
        <w:rPr>
          <w:spacing w:val="61"/>
        </w:rPr>
        <w:t xml:space="preserve"> </w:t>
      </w:r>
      <w:r>
        <w:rPr>
          <w:rFonts w:cs="Arial"/>
          <w:spacing w:val="-1"/>
        </w:rPr>
        <w:t>include</w:t>
      </w:r>
      <w:r>
        <w:rPr>
          <w:rFonts w:cs="Arial"/>
        </w:rPr>
        <w:t xml:space="preserve"> </w:t>
      </w:r>
      <w:r>
        <w:rPr>
          <w:rFonts w:cs="Arial"/>
          <w:spacing w:val="-1"/>
        </w:rPr>
        <w:t>Appraiser’s</w:t>
      </w:r>
      <w:r>
        <w:rPr>
          <w:rFonts w:cs="Arial"/>
        </w:rPr>
        <w:t xml:space="preserve"> </w:t>
      </w:r>
      <w:r>
        <w:rPr>
          <w:rFonts w:cs="Arial"/>
          <w:spacing w:val="-1"/>
        </w:rPr>
        <w:t>participation</w:t>
      </w:r>
      <w:r>
        <w:rPr>
          <w:rFonts w:cs="Arial"/>
        </w:rPr>
        <w:t xml:space="preserve"> </w:t>
      </w:r>
      <w:r>
        <w:rPr>
          <w:rFonts w:cs="Arial"/>
          <w:spacing w:val="-1"/>
        </w:rPr>
        <w:t>in</w:t>
      </w:r>
      <w:r>
        <w:rPr>
          <w:rFonts w:cs="Arial"/>
        </w:rPr>
        <w:t xml:space="preserve"> or</w:t>
      </w:r>
      <w:r>
        <w:rPr>
          <w:rFonts w:cs="Arial"/>
          <w:spacing w:val="-1"/>
        </w:rPr>
        <w:t xml:space="preserve"> preparation</w:t>
      </w:r>
      <w:r>
        <w:rPr>
          <w:rFonts w:cs="Arial"/>
          <w:spacing w:val="-4"/>
        </w:rPr>
        <w:t xml:space="preserve"> </w:t>
      </w:r>
      <w:r>
        <w:rPr>
          <w:rFonts w:cs="Arial"/>
        </w:rPr>
        <w:t>for,</w:t>
      </w:r>
      <w:r>
        <w:rPr>
          <w:rFonts w:cs="Arial"/>
          <w:spacing w:val="-1"/>
        </w:rPr>
        <w:t xml:space="preserve"> whether</w:t>
      </w:r>
      <w:r>
        <w:rPr>
          <w:rFonts w:cs="Arial"/>
          <w:spacing w:val="1"/>
        </w:rPr>
        <w:t xml:space="preserve"> </w:t>
      </w:r>
      <w:r>
        <w:rPr>
          <w:rFonts w:cs="Arial"/>
          <w:spacing w:val="-1"/>
        </w:rPr>
        <w:t>voluntarily</w:t>
      </w:r>
      <w:r>
        <w:rPr>
          <w:rFonts w:cs="Arial"/>
          <w:spacing w:val="-2"/>
        </w:rPr>
        <w:t xml:space="preserve"> </w:t>
      </w:r>
      <w:r>
        <w:rPr>
          <w:rFonts w:cs="Arial"/>
        </w:rPr>
        <w:t>or</w:t>
      </w:r>
      <w:r>
        <w:rPr>
          <w:rFonts w:cs="Arial"/>
          <w:spacing w:val="1"/>
        </w:rPr>
        <w:t xml:space="preserve"> </w:t>
      </w:r>
      <w:r>
        <w:rPr>
          <w:rFonts w:cs="Arial"/>
          <w:spacing w:val="-1"/>
        </w:rPr>
        <w:t xml:space="preserve">pursuant </w:t>
      </w:r>
      <w:r>
        <w:rPr>
          <w:rFonts w:cs="Arial"/>
        </w:rPr>
        <w:t>to</w:t>
      </w:r>
      <w:r>
        <w:rPr>
          <w:rFonts w:cs="Arial"/>
          <w:spacing w:val="49"/>
        </w:rPr>
        <w:t xml:space="preserve"> </w:t>
      </w:r>
      <w:r>
        <w:rPr>
          <w:spacing w:val="-1"/>
        </w:rPr>
        <w:t>subpoena,</w:t>
      </w:r>
      <w:r>
        <w:rPr>
          <w:spacing w:val="1"/>
        </w:rPr>
        <w:t xml:space="preserve"> </w:t>
      </w:r>
      <w:r>
        <w:rPr>
          <w:spacing w:val="-1"/>
        </w:rPr>
        <w:t>any</w:t>
      </w:r>
      <w:r>
        <w:rPr>
          <w:spacing w:val="-2"/>
        </w:rPr>
        <w:t xml:space="preserve"> </w:t>
      </w:r>
      <w:r>
        <w:rPr>
          <w:spacing w:val="-1"/>
        </w:rPr>
        <w:t xml:space="preserve">oral </w:t>
      </w:r>
      <w:r>
        <w:t>or</w:t>
      </w:r>
      <w:r>
        <w:rPr>
          <w:spacing w:val="-1"/>
        </w:rPr>
        <w:t xml:space="preserve"> written</w:t>
      </w:r>
      <w:r>
        <w:t xml:space="preserve"> </w:t>
      </w:r>
      <w:r>
        <w:rPr>
          <w:spacing w:val="-1"/>
        </w:rPr>
        <w:t>discovery;</w:t>
      </w:r>
      <w:r>
        <w:rPr>
          <w:spacing w:val="2"/>
        </w:rPr>
        <w:t xml:space="preserve"> </w:t>
      </w:r>
      <w:r>
        <w:rPr>
          <w:spacing w:val="-1"/>
        </w:rPr>
        <w:t>sworn</w:t>
      </w:r>
      <w:r>
        <w:rPr>
          <w:spacing w:val="-2"/>
        </w:rPr>
        <w:t xml:space="preserve"> </w:t>
      </w:r>
      <w:r>
        <w:rPr>
          <w:spacing w:val="-1"/>
        </w:rPr>
        <w:t>testimony</w:t>
      </w:r>
      <w:r>
        <w:rPr>
          <w:spacing w:val="-2"/>
        </w:rPr>
        <w:t xml:space="preserve"> </w:t>
      </w:r>
      <w:r>
        <w:rPr>
          <w:spacing w:val="-1"/>
        </w:rPr>
        <w:t>in</w:t>
      </w:r>
      <w:r>
        <w:t xml:space="preserve"> a</w:t>
      </w:r>
      <w:r>
        <w:rPr>
          <w:spacing w:val="-1"/>
        </w:rPr>
        <w:t xml:space="preserve"> judicial,</w:t>
      </w:r>
      <w:r>
        <w:rPr>
          <w:spacing w:val="5"/>
        </w:rPr>
        <w:t xml:space="preserve"> </w:t>
      </w:r>
      <w:r>
        <w:rPr>
          <w:spacing w:val="-1"/>
        </w:rPr>
        <w:t>arbitration</w:t>
      </w:r>
      <w:r>
        <w:t xml:space="preserve"> or</w:t>
      </w:r>
      <w:r>
        <w:rPr>
          <w:spacing w:val="43"/>
        </w:rPr>
        <w:t xml:space="preserve"> </w:t>
      </w:r>
      <w:r>
        <w:rPr>
          <w:spacing w:val="-1"/>
        </w:rPr>
        <w:t>administrative</w:t>
      </w:r>
      <w:r>
        <w:t xml:space="preserve"> </w:t>
      </w:r>
      <w:r>
        <w:rPr>
          <w:spacing w:val="-1"/>
        </w:rPr>
        <w:t>proceeding;</w:t>
      </w:r>
      <w:r>
        <w:rPr>
          <w:spacing w:val="2"/>
        </w:rPr>
        <w:t xml:space="preserve"> </w:t>
      </w:r>
      <w:r>
        <w:rPr>
          <w:spacing w:val="-2"/>
        </w:rPr>
        <w:t>or</w:t>
      </w:r>
      <w:r>
        <w:rPr>
          <w:spacing w:val="1"/>
        </w:rPr>
        <w:t xml:space="preserve"> </w:t>
      </w:r>
      <w:r>
        <w:rPr>
          <w:spacing w:val="-1"/>
        </w:rPr>
        <w:t>attendance</w:t>
      </w:r>
      <w:r>
        <w:rPr>
          <w:spacing w:val="-2"/>
        </w:rPr>
        <w:t xml:space="preserve"> </w:t>
      </w:r>
      <w:r>
        <w:t>at</w:t>
      </w:r>
      <w:r>
        <w:rPr>
          <w:spacing w:val="-1"/>
        </w:rPr>
        <w:t xml:space="preserve"> any</w:t>
      </w:r>
      <w:r>
        <w:rPr>
          <w:spacing w:val="-2"/>
        </w:rPr>
        <w:t xml:space="preserve"> </w:t>
      </w:r>
      <w:r>
        <w:rPr>
          <w:spacing w:val="-1"/>
        </w:rPr>
        <w:t>judicial,</w:t>
      </w:r>
      <w:r>
        <w:rPr>
          <w:spacing w:val="2"/>
        </w:rPr>
        <w:t xml:space="preserve"> </w:t>
      </w:r>
      <w:r>
        <w:rPr>
          <w:spacing w:val="-1"/>
        </w:rPr>
        <w:t>arbitration</w:t>
      </w:r>
      <w:r>
        <w:t xml:space="preserve"> </w:t>
      </w:r>
      <w:r>
        <w:rPr>
          <w:spacing w:val="-2"/>
        </w:rPr>
        <w:t>or</w:t>
      </w:r>
      <w:r>
        <w:rPr>
          <w:spacing w:val="1"/>
        </w:rPr>
        <w:t xml:space="preserve"> </w:t>
      </w:r>
      <w:r>
        <w:rPr>
          <w:spacing w:val="-2"/>
        </w:rPr>
        <w:t>administrative</w:t>
      </w:r>
      <w:r>
        <w:rPr>
          <w:spacing w:val="67"/>
        </w:rPr>
        <w:t xml:space="preserve"> </w:t>
      </w:r>
      <w:r>
        <w:rPr>
          <w:spacing w:val="-1"/>
        </w:rPr>
        <w:t>proceeding</w:t>
      </w:r>
      <w:r>
        <w:t xml:space="preserve"> </w:t>
      </w:r>
      <w:r>
        <w:rPr>
          <w:spacing w:val="-1"/>
        </w:rPr>
        <w:t>relating</w:t>
      </w:r>
      <w:r>
        <w:t xml:space="preserve"> to</w:t>
      </w:r>
      <w:r>
        <w:rPr>
          <w:spacing w:val="-2"/>
        </w:rPr>
        <w:t xml:space="preserve"> </w:t>
      </w:r>
      <w:r>
        <w:rPr>
          <w:spacing w:val="-1"/>
        </w:rPr>
        <w:t>this</w:t>
      </w:r>
      <w:r>
        <w:rPr>
          <w:spacing w:val="1"/>
        </w:rPr>
        <w:t xml:space="preserve"> </w:t>
      </w:r>
      <w:r>
        <w:rPr>
          <w:spacing w:val="-1"/>
        </w:rPr>
        <w:t>assignment.</w:t>
      </w:r>
    </w:p>
    <w:p w14:paraId="5A16B9A7" w14:textId="77777777" w:rsidR="00FB429A" w:rsidRDefault="00C7431D">
      <w:pPr>
        <w:pStyle w:val="BodyText"/>
        <w:numPr>
          <w:ilvl w:val="0"/>
          <w:numId w:val="1"/>
        </w:numPr>
        <w:tabs>
          <w:tab w:val="left" w:pos="681"/>
        </w:tabs>
        <w:ind w:right="196" w:firstLine="0"/>
      </w:pPr>
      <w:r>
        <w:rPr>
          <w:b/>
          <w:spacing w:val="-1"/>
        </w:rPr>
        <w:t>Designation</w:t>
      </w:r>
      <w:r>
        <w:rPr>
          <w:b/>
          <w:spacing w:val="-3"/>
        </w:rPr>
        <w:t xml:space="preserve"> </w:t>
      </w:r>
      <w:r>
        <w:rPr>
          <w:b/>
        </w:rPr>
        <w:t>as an</w:t>
      </w:r>
      <w:r>
        <w:rPr>
          <w:b/>
          <w:spacing w:val="-3"/>
        </w:rPr>
        <w:t xml:space="preserve"> </w:t>
      </w:r>
      <w:r>
        <w:rPr>
          <w:b/>
          <w:spacing w:val="-1"/>
        </w:rPr>
        <w:t>Expert Witness.</w:t>
      </w:r>
      <w:r>
        <w:rPr>
          <w:b/>
          <w:spacing w:val="1"/>
        </w:rPr>
        <w:t xml:space="preserve"> </w:t>
      </w:r>
      <w:r>
        <w:rPr>
          <w:spacing w:val="-1"/>
        </w:rPr>
        <w:t>Unless</w:t>
      </w:r>
      <w:r>
        <w:t xml:space="preserve"> </w:t>
      </w:r>
      <w:r>
        <w:rPr>
          <w:spacing w:val="-2"/>
        </w:rPr>
        <w:t>otherwise</w:t>
      </w:r>
      <w:r>
        <w:t xml:space="preserve"> stated </w:t>
      </w:r>
      <w:r>
        <w:rPr>
          <w:spacing w:val="-1"/>
        </w:rPr>
        <w:t>in</w:t>
      </w:r>
      <w:r>
        <w:rPr>
          <w:spacing w:val="-2"/>
        </w:rPr>
        <w:t xml:space="preserve"> </w:t>
      </w:r>
      <w:r>
        <w:rPr>
          <w:spacing w:val="-1"/>
        </w:rPr>
        <w:t>this</w:t>
      </w:r>
      <w:r>
        <w:rPr>
          <w:spacing w:val="1"/>
        </w:rPr>
        <w:t xml:space="preserve"> </w:t>
      </w:r>
      <w:r>
        <w:rPr>
          <w:spacing w:val="-1"/>
        </w:rPr>
        <w:t>Agreement,</w:t>
      </w:r>
      <w:r>
        <w:rPr>
          <w:spacing w:val="2"/>
        </w:rPr>
        <w:t xml:space="preserve"> </w:t>
      </w:r>
      <w:r>
        <w:rPr>
          <w:spacing w:val="-2"/>
        </w:rPr>
        <w:t>Client</w:t>
      </w:r>
      <w:r>
        <w:rPr>
          <w:spacing w:val="59"/>
        </w:rPr>
        <w:t xml:space="preserve"> </w:t>
      </w:r>
      <w:r>
        <w:rPr>
          <w:spacing w:val="-2"/>
        </w:rPr>
        <w:t>will</w:t>
      </w:r>
      <w:r>
        <w:t xml:space="preserve"> </w:t>
      </w:r>
      <w:r>
        <w:rPr>
          <w:spacing w:val="-1"/>
        </w:rPr>
        <w:t>not</w:t>
      </w:r>
      <w:r>
        <w:rPr>
          <w:spacing w:val="2"/>
        </w:rPr>
        <w:t xml:space="preserve"> </w:t>
      </w:r>
      <w:r>
        <w:rPr>
          <w:spacing w:val="-1"/>
        </w:rPr>
        <w:t>designate</w:t>
      </w:r>
      <w:r>
        <w:t xml:space="preserve"> </w:t>
      </w:r>
      <w:r>
        <w:rPr>
          <w:spacing w:val="-2"/>
        </w:rPr>
        <w:t>or</w:t>
      </w:r>
      <w:r>
        <w:rPr>
          <w:spacing w:val="1"/>
        </w:rPr>
        <w:t xml:space="preserve"> </w:t>
      </w:r>
      <w:r>
        <w:rPr>
          <w:spacing w:val="-1"/>
        </w:rPr>
        <w:t>disclose</w:t>
      </w:r>
      <w:r>
        <w:t xml:space="preserve"> </w:t>
      </w:r>
      <w:r>
        <w:rPr>
          <w:spacing w:val="-1"/>
        </w:rPr>
        <w:t xml:space="preserve">Appraiser </w:t>
      </w:r>
      <w:r>
        <w:t>or</w:t>
      </w:r>
      <w:r>
        <w:rPr>
          <w:spacing w:val="-1"/>
        </w:rPr>
        <w:t xml:space="preserve"> any</w:t>
      </w:r>
      <w:r>
        <w:rPr>
          <w:spacing w:val="-2"/>
        </w:rPr>
        <w:t xml:space="preserve"> of</w:t>
      </w:r>
      <w:r>
        <w:rPr>
          <w:spacing w:val="2"/>
        </w:rPr>
        <w:t xml:space="preserve"> </w:t>
      </w:r>
      <w:r>
        <w:rPr>
          <w:spacing w:val="-2"/>
        </w:rPr>
        <w:t>its</w:t>
      </w:r>
      <w:r>
        <w:rPr>
          <w:spacing w:val="2"/>
        </w:rPr>
        <w:t xml:space="preserve"> </w:t>
      </w:r>
      <w:r>
        <w:rPr>
          <w:spacing w:val="-1"/>
        </w:rPr>
        <w:t>Personnel</w:t>
      </w:r>
      <w:r>
        <w:t xml:space="preserve"> </w:t>
      </w:r>
      <w:r>
        <w:rPr>
          <w:spacing w:val="-2"/>
        </w:rPr>
        <w:t>as</w:t>
      </w:r>
      <w:r>
        <w:rPr>
          <w:spacing w:val="1"/>
        </w:rPr>
        <w:t xml:space="preserve"> </w:t>
      </w:r>
      <w:r>
        <w:t>an</w:t>
      </w:r>
      <w:r>
        <w:rPr>
          <w:spacing w:val="-2"/>
        </w:rPr>
        <w:t xml:space="preserve"> </w:t>
      </w:r>
      <w:r>
        <w:rPr>
          <w:spacing w:val="-1"/>
        </w:rPr>
        <w:t>expert witness</w:t>
      </w:r>
      <w:r>
        <w:rPr>
          <w:spacing w:val="2"/>
        </w:rPr>
        <w:t xml:space="preserve"> </w:t>
      </w:r>
      <w:r>
        <w:rPr>
          <w:spacing w:val="-1"/>
        </w:rPr>
        <w:t>in</w:t>
      </w:r>
      <w:r>
        <w:t xml:space="preserve"> any</w:t>
      </w:r>
      <w:r>
        <w:rPr>
          <w:spacing w:val="65"/>
        </w:rPr>
        <w:t xml:space="preserve"> </w:t>
      </w:r>
      <w:r>
        <w:rPr>
          <w:spacing w:val="-1"/>
        </w:rPr>
        <w:t>court,</w:t>
      </w:r>
      <w:r>
        <w:rPr>
          <w:spacing w:val="2"/>
        </w:rPr>
        <w:t xml:space="preserve"> </w:t>
      </w:r>
      <w:proofErr w:type="gramStart"/>
      <w:r>
        <w:rPr>
          <w:spacing w:val="-1"/>
        </w:rPr>
        <w:t>arbitration</w:t>
      </w:r>
      <w:proofErr w:type="gramEnd"/>
      <w:r>
        <w:t xml:space="preserve"> </w:t>
      </w:r>
      <w:r>
        <w:rPr>
          <w:spacing w:val="-2"/>
        </w:rPr>
        <w:t>or</w:t>
      </w:r>
      <w:r>
        <w:rPr>
          <w:spacing w:val="1"/>
        </w:rPr>
        <w:t xml:space="preserve"> </w:t>
      </w:r>
      <w:r>
        <w:rPr>
          <w:spacing w:val="-1"/>
        </w:rPr>
        <w:t>other</w:t>
      </w:r>
      <w:r>
        <w:rPr>
          <w:spacing w:val="2"/>
        </w:rPr>
        <w:t xml:space="preserve"> </w:t>
      </w:r>
      <w:r>
        <w:rPr>
          <w:spacing w:val="-1"/>
        </w:rPr>
        <w:t>proceeding</w:t>
      </w:r>
      <w:r>
        <w:rPr>
          <w:spacing w:val="2"/>
        </w:rPr>
        <w:t xml:space="preserve"> </w:t>
      </w:r>
      <w:r>
        <w:rPr>
          <w:spacing w:val="-1"/>
        </w:rPr>
        <w:t xml:space="preserve">without </w:t>
      </w:r>
      <w:r>
        <w:t>the</w:t>
      </w:r>
      <w:r>
        <w:rPr>
          <w:spacing w:val="-5"/>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4"/>
        </w:rPr>
        <w:t xml:space="preserve"> </w:t>
      </w:r>
      <w:r>
        <w:rPr>
          <w:spacing w:val="-2"/>
        </w:rPr>
        <w:t>of</w:t>
      </w:r>
      <w:r>
        <w:rPr>
          <w:spacing w:val="2"/>
        </w:rPr>
        <w:t xml:space="preserve"> </w:t>
      </w:r>
      <w:r>
        <w:rPr>
          <w:spacing w:val="-1"/>
        </w:rPr>
        <w:t>Appraiser.</w:t>
      </w:r>
    </w:p>
    <w:p w14:paraId="34DD1429" w14:textId="77777777" w:rsidR="00FB429A" w:rsidRDefault="00C7431D">
      <w:pPr>
        <w:pStyle w:val="BodyText"/>
        <w:numPr>
          <w:ilvl w:val="0"/>
          <w:numId w:val="1"/>
        </w:numPr>
        <w:tabs>
          <w:tab w:val="left" w:pos="681"/>
        </w:tabs>
        <w:ind w:right="510" w:firstLine="0"/>
      </w:pPr>
      <w:r>
        <w:rPr>
          <w:b/>
        </w:rPr>
        <w:t>Entire</w:t>
      </w:r>
      <w:r>
        <w:rPr>
          <w:b/>
          <w:spacing w:val="1"/>
        </w:rPr>
        <w:t xml:space="preserve"> </w:t>
      </w:r>
      <w:r>
        <w:rPr>
          <w:b/>
          <w:spacing w:val="-1"/>
        </w:rPr>
        <w:t xml:space="preserve">Agreement. </w:t>
      </w:r>
      <w:r>
        <w:rPr>
          <w:spacing w:val="-1"/>
        </w:rPr>
        <w:t>This</w:t>
      </w:r>
      <w:r>
        <w:rPr>
          <w:spacing w:val="-2"/>
        </w:rPr>
        <w:t xml:space="preserve"> </w:t>
      </w:r>
      <w:r>
        <w:rPr>
          <w:spacing w:val="-1"/>
        </w:rPr>
        <w:t>Agreement, its</w:t>
      </w:r>
      <w:r>
        <w:rPr>
          <w:spacing w:val="1"/>
        </w:rPr>
        <w:t xml:space="preserve"> </w:t>
      </w:r>
      <w:r>
        <w:rPr>
          <w:spacing w:val="-1"/>
        </w:rPr>
        <w:t>attachments,</w:t>
      </w:r>
      <w:r>
        <w:t xml:space="preserve"> </w:t>
      </w:r>
      <w:r>
        <w:rPr>
          <w:spacing w:val="-1"/>
        </w:rPr>
        <w:t>and</w:t>
      </w:r>
      <w:r>
        <w:rPr>
          <w:spacing w:val="-2"/>
        </w:rPr>
        <w:t xml:space="preserve"> </w:t>
      </w:r>
      <w:r>
        <w:t>the</w:t>
      </w:r>
      <w:r>
        <w:rPr>
          <w:spacing w:val="-2"/>
        </w:rPr>
        <w:t xml:space="preserve"> </w:t>
      </w:r>
      <w:r>
        <w:rPr>
          <w:spacing w:val="-1"/>
        </w:rPr>
        <w:t>terms</w:t>
      </w:r>
      <w:r>
        <w:rPr>
          <w:spacing w:val="-2"/>
        </w:rPr>
        <w:t xml:space="preserve"> of</w:t>
      </w:r>
      <w:r>
        <w:rPr>
          <w:spacing w:val="2"/>
        </w:rPr>
        <w:t xml:space="preserve"> </w:t>
      </w:r>
      <w:r>
        <w:rPr>
          <w:spacing w:val="-1"/>
        </w:rPr>
        <w:t>any</w:t>
      </w:r>
      <w:r>
        <w:rPr>
          <w:spacing w:val="39"/>
        </w:rPr>
        <w:t xml:space="preserve"> </w:t>
      </w:r>
      <w:r>
        <w:rPr>
          <w:spacing w:val="-1"/>
        </w:rPr>
        <w:t>Engagement Letters entered</w:t>
      </w:r>
      <w:r>
        <w:t xml:space="preserve"> </w:t>
      </w:r>
      <w:r>
        <w:rPr>
          <w:spacing w:val="-1"/>
        </w:rPr>
        <w:t>into</w:t>
      </w:r>
      <w:r>
        <w:t xml:space="preserve"> </w:t>
      </w:r>
      <w:r>
        <w:rPr>
          <w:spacing w:val="-1"/>
        </w:rPr>
        <w:t xml:space="preserve">pursuant </w:t>
      </w:r>
      <w:r>
        <w:t>to</w:t>
      </w:r>
      <w:r>
        <w:rPr>
          <w:spacing w:val="-2"/>
        </w:rPr>
        <w:t xml:space="preserve"> </w:t>
      </w:r>
      <w:r>
        <w:t>the</w:t>
      </w:r>
      <w:r>
        <w:rPr>
          <w:spacing w:val="-5"/>
        </w:rPr>
        <w:t xml:space="preserve"> </w:t>
      </w:r>
      <w:r>
        <w:rPr>
          <w:spacing w:val="-1"/>
        </w:rPr>
        <w:t>terms</w:t>
      </w:r>
      <w:r>
        <w:rPr>
          <w:spacing w:val="1"/>
        </w:rPr>
        <w:t xml:space="preserve"> </w:t>
      </w:r>
      <w:r>
        <w:rPr>
          <w:spacing w:val="-2"/>
        </w:rPr>
        <w:t>of</w:t>
      </w:r>
      <w:r>
        <w:rPr>
          <w:spacing w:val="-1"/>
        </w:rPr>
        <w:t xml:space="preserve"> this</w:t>
      </w:r>
      <w:r>
        <w:rPr>
          <w:spacing w:val="1"/>
        </w:rPr>
        <w:t xml:space="preserve"> </w:t>
      </w:r>
      <w:r>
        <w:rPr>
          <w:spacing w:val="-1"/>
        </w:rPr>
        <w:t xml:space="preserve">Agreement, </w:t>
      </w:r>
      <w:r>
        <w:t>set</w:t>
      </w:r>
      <w:r>
        <w:rPr>
          <w:spacing w:val="-3"/>
        </w:rPr>
        <w:t xml:space="preserve"> </w:t>
      </w:r>
      <w:r>
        <w:t>forth</w:t>
      </w:r>
      <w:r>
        <w:rPr>
          <w:spacing w:val="-1"/>
        </w:rPr>
        <w:t xml:space="preserve"> </w:t>
      </w:r>
      <w:r>
        <w:t>the</w:t>
      </w:r>
      <w:r>
        <w:rPr>
          <w:spacing w:val="59"/>
        </w:rPr>
        <w:t xml:space="preserve"> </w:t>
      </w:r>
      <w:r>
        <w:rPr>
          <w:spacing w:val="-1"/>
        </w:rPr>
        <w:t>entire</w:t>
      </w:r>
      <w:r>
        <w:t xml:space="preserve"> </w:t>
      </w:r>
      <w:r>
        <w:rPr>
          <w:spacing w:val="-1"/>
        </w:rPr>
        <w:t>agreement</w:t>
      </w:r>
      <w:r>
        <w:rPr>
          <w:spacing w:val="2"/>
        </w:rPr>
        <w:t xml:space="preserve"> </w:t>
      </w:r>
      <w:r>
        <w:rPr>
          <w:spacing w:val="-2"/>
        </w:rPr>
        <w:t>of</w:t>
      </w:r>
      <w:r>
        <w:rPr>
          <w:spacing w:val="-1"/>
        </w:rPr>
        <w:t xml:space="preserve"> </w:t>
      </w:r>
      <w:r>
        <w:t>the</w:t>
      </w:r>
      <w:r>
        <w:rPr>
          <w:spacing w:val="-5"/>
        </w:rPr>
        <w:t xml:space="preserve"> </w:t>
      </w:r>
      <w:r>
        <w:rPr>
          <w:spacing w:val="-1"/>
        </w:rPr>
        <w:t>parties</w:t>
      </w:r>
      <w:r>
        <w:t xml:space="preserve"> </w:t>
      </w:r>
      <w:r>
        <w:rPr>
          <w:spacing w:val="-2"/>
        </w:rPr>
        <w:t>with</w:t>
      </w:r>
      <w:r>
        <w:t xml:space="preserve"> </w:t>
      </w:r>
      <w:r>
        <w:rPr>
          <w:spacing w:val="-1"/>
        </w:rPr>
        <w:t xml:space="preserve">respect </w:t>
      </w:r>
      <w:r>
        <w:t>to</w:t>
      </w:r>
      <w:r>
        <w:rPr>
          <w:spacing w:val="-2"/>
        </w:rPr>
        <w:t xml:space="preserve"> </w:t>
      </w:r>
      <w:r>
        <w:rPr>
          <w:spacing w:val="-1"/>
        </w:rPr>
        <w:t>the</w:t>
      </w:r>
      <w:r>
        <w:t xml:space="preserve"> </w:t>
      </w:r>
      <w:r>
        <w:rPr>
          <w:spacing w:val="-1"/>
        </w:rPr>
        <w:t>services</w:t>
      </w:r>
      <w:r>
        <w:t xml:space="preserve"> </w:t>
      </w:r>
      <w:r>
        <w:rPr>
          <w:spacing w:val="-1"/>
        </w:rPr>
        <w:t>described</w:t>
      </w:r>
      <w:r>
        <w:t xml:space="preserve"> </w:t>
      </w:r>
      <w:r>
        <w:rPr>
          <w:spacing w:val="-1"/>
        </w:rPr>
        <w:t>herein.</w:t>
      </w:r>
      <w:r>
        <w:t xml:space="preserve"> </w:t>
      </w:r>
      <w:r>
        <w:rPr>
          <w:spacing w:val="5"/>
        </w:rPr>
        <w:t xml:space="preserve"> </w:t>
      </w:r>
      <w:r>
        <w:rPr>
          <w:spacing w:val="-1"/>
        </w:rPr>
        <w:t>Other than</w:t>
      </w:r>
      <w:r>
        <w:rPr>
          <w:spacing w:val="65"/>
        </w:rPr>
        <w:t xml:space="preserve"> </w:t>
      </w:r>
      <w:r>
        <w:t>such</w:t>
      </w:r>
      <w:r>
        <w:rPr>
          <w:spacing w:val="-2"/>
        </w:rPr>
        <w:t xml:space="preserve"> </w:t>
      </w:r>
      <w:r>
        <w:rPr>
          <w:spacing w:val="-1"/>
        </w:rPr>
        <w:t>materials</w:t>
      </w:r>
      <w:r>
        <w:rPr>
          <w:spacing w:val="1"/>
        </w:rPr>
        <w:t xml:space="preserve"> </w:t>
      </w:r>
      <w:r>
        <w:rPr>
          <w:spacing w:val="-1"/>
        </w:rPr>
        <w:t>that</w:t>
      </w:r>
      <w:r>
        <w:rPr>
          <w:spacing w:val="2"/>
        </w:rPr>
        <w:t xml:space="preserve"> </w:t>
      </w:r>
      <w:r>
        <w:rPr>
          <w:spacing w:val="-1"/>
        </w:rPr>
        <w:t>are</w:t>
      </w:r>
      <w:r>
        <w:t xml:space="preserve"> </w:t>
      </w:r>
      <w:r>
        <w:rPr>
          <w:spacing w:val="-1"/>
        </w:rPr>
        <w:t>incorporated</w:t>
      </w:r>
      <w:r>
        <w:t xml:space="preserve"> </w:t>
      </w:r>
      <w:r>
        <w:rPr>
          <w:spacing w:val="-1"/>
        </w:rPr>
        <w:t>expressly</w:t>
      </w:r>
      <w:r>
        <w:rPr>
          <w:spacing w:val="-2"/>
        </w:rPr>
        <w:t xml:space="preserve"> </w:t>
      </w:r>
      <w:r>
        <w:rPr>
          <w:spacing w:val="-1"/>
        </w:rPr>
        <w:t>into this</w:t>
      </w:r>
      <w:r>
        <w:rPr>
          <w:spacing w:val="1"/>
        </w:rPr>
        <w:t xml:space="preserve"> </w:t>
      </w:r>
      <w:r>
        <w:rPr>
          <w:spacing w:val="-2"/>
        </w:rPr>
        <w:t>Agreement,</w:t>
      </w:r>
      <w:r>
        <w:rPr>
          <w:spacing w:val="-1"/>
        </w:rPr>
        <w:t xml:space="preserve"> </w:t>
      </w:r>
      <w:r>
        <w:rPr>
          <w:spacing w:val="1"/>
        </w:rPr>
        <w:t>no</w:t>
      </w:r>
      <w:r>
        <w:t xml:space="preserve"> </w:t>
      </w:r>
      <w:r>
        <w:rPr>
          <w:spacing w:val="-2"/>
        </w:rPr>
        <w:t>other</w:t>
      </w:r>
      <w:r>
        <w:rPr>
          <w:spacing w:val="1"/>
        </w:rPr>
        <w:t xml:space="preserve"> </w:t>
      </w:r>
      <w:r>
        <w:rPr>
          <w:spacing w:val="-1"/>
        </w:rPr>
        <w:t>agreement,</w:t>
      </w:r>
    </w:p>
    <w:p w14:paraId="205B3E9D" w14:textId="77777777" w:rsidR="00FB429A" w:rsidRDefault="00FB429A">
      <w:pPr>
        <w:sectPr w:rsidR="00FB429A" w:rsidSect="00B77B79">
          <w:headerReference w:type="even" r:id="rId13"/>
          <w:headerReference w:type="default" r:id="rId14"/>
          <w:footerReference w:type="default" r:id="rId15"/>
          <w:headerReference w:type="first" r:id="rId16"/>
          <w:pgSz w:w="12240" w:h="15840"/>
          <w:pgMar w:top="1740" w:right="1300" w:bottom="4040" w:left="1660" w:header="1016" w:footer="720" w:gutter="0"/>
          <w:cols w:space="720"/>
          <w:docGrid w:linePitch="299"/>
        </w:sectPr>
      </w:pPr>
    </w:p>
    <w:p w14:paraId="677DDF14" w14:textId="77777777" w:rsidR="00FB429A" w:rsidRDefault="00FB429A">
      <w:pPr>
        <w:spacing w:before="10"/>
        <w:rPr>
          <w:rFonts w:ascii="Arial" w:eastAsia="Arial" w:hAnsi="Arial" w:cs="Arial"/>
          <w:sz w:val="27"/>
          <w:szCs w:val="27"/>
        </w:rPr>
      </w:pPr>
    </w:p>
    <w:p w14:paraId="62E3FE7F" w14:textId="3B270165" w:rsidR="00FB429A" w:rsidRDefault="00C7431D">
      <w:pPr>
        <w:pStyle w:val="BodyText"/>
        <w:spacing w:before="72"/>
        <w:ind w:right="285"/>
      </w:pPr>
      <w:r>
        <w:rPr>
          <w:spacing w:val="-1"/>
        </w:rPr>
        <w:t xml:space="preserve">statement, </w:t>
      </w:r>
      <w:r>
        <w:t>or</w:t>
      </w:r>
      <w:r>
        <w:rPr>
          <w:spacing w:val="-1"/>
        </w:rPr>
        <w:t xml:space="preserve"> promise made</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date</w:t>
      </w:r>
      <w:r>
        <w:t xml:space="preserve"> </w:t>
      </w:r>
      <w:r>
        <w:rPr>
          <w:spacing w:val="-1"/>
        </w:rPr>
        <w:t>this</w:t>
      </w:r>
      <w:r>
        <w:rPr>
          <w:spacing w:val="1"/>
        </w:rPr>
        <w:t xml:space="preserve"> </w:t>
      </w:r>
      <w:r>
        <w:rPr>
          <w:spacing w:val="-1"/>
        </w:rPr>
        <w:t>Agreement became</w:t>
      </w:r>
      <w:r>
        <w:t xml:space="preserve"> </w:t>
      </w:r>
      <w:r>
        <w:rPr>
          <w:spacing w:val="-1"/>
        </w:rPr>
        <w:t>effective,</w:t>
      </w:r>
      <w:r>
        <w:rPr>
          <w:spacing w:val="2"/>
        </w:rPr>
        <w:t xml:space="preserve"> </w:t>
      </w:r>
      <w:proofErr w:type="gramStart"/>
      <w:r>
        <w:rPr>
          <w:spacing w:val="-1"/>
        </w:rPr>
        <w:t>o</w:t>
      </w:r>
      <w:r w:rsidR="00E50BF1">
        <w:rPr>
          <w:spacing w:val="-1"/>
        </w:rPr>
        <w:t>r</w:t>
      </w:r>
      <w:r>
        <w:rPr>
          <w:spacing w:val="-1"/>
        </w:rPr>
        <w:t>al</w:t>
      </w:r>
      <w:proofErr w:type="gramEnd"/>
      <w:r>
        <w:rPr>
          <w:spacing w:val="-1"/>
        </w:rPr>
        <w:t xml:space="preserve"> </w:t>
      </w:r>
      <w:r>
        <w:t>or</w:t>
      </w:r>
      <w:r>
        <w:rPr>
          <w:spacing w:val="53"/>
        </w:rPr>
        <w:t xml:space="preserve"> </w:t>
      </w:r>
      <w:r>
        <w:rPr>
          <w:spacing w:val="-1"/>
        </w:rPr>
        <w:t>otherwise,</w:t>
      </w:r>
      <w:r>
        <w:rPr>
          <w:spacing w:val="1"/>
        </w:rPr>
        <w:t xml:space="preserve"> </w:t>
      </w:r>
      <w:r>
        <w:rPr>
          <w:spacing w:val="-2"/>
        </w:rPr>
        <w:t>will</w:t>
      </w:r>
      <w:r>
        <w:t xml:space="preserve"> be </w:t>
      </w:r>
      <w:r>
        <w:rPr>
          <w:spacing w:val="-1"/>
        </w:rPr>
        <w:t>binding</w:t>
      </w:r>
      <w:r>
        <w:t xml:space="preserve"> on</w:t>
      </w:r>
      <w:r>
        <w:rPr>
          <w:spacing w:val="-2"/>
        </w:rPr>
        <w:t xml:space="preserve"> </w:t>
      </w:r>
      <w:r>
        <w:t xml:space="preserve">the </w:t>
      </w:r>
      <w:r>
        <w:rPr>
          <w:spacing w:val="-2"/>
        </w:rPr>
        <w:t>parties.</w:t>
      </w:r>
    </w:p>
    <w:p w14:paraId="5FA72E1E" w14:textId="44312FF9" w:rsidR="00FB429A" w:rsidRDefault="00C7431D">
      <w:pPr>
        <w:pStyle w:val="BodyText"/>
        <w:numPr>
          <w:ilvl w:val="0"/>
          <w:numId w:val="1"/>
        </w:numPr>
        <w:tabs>
          <w:tab w:val="left" w:pos="681"/>
        </w:tabs>
        <w:spacing w:before="121"/>
        <w:ind w:right="331" w:firstLine="0"/>
      </w:pPr>
      <w:r>
        <w:rPr>
          <w:b/>
          <w:spacing w:val="-1"/>
        </w:rPr>
        <w:t>Modifications.</w:t>
      </w:r>
      <w:r>
        <w:rPr>
          <w:b/>
        </w:rPr>
        <w:t xml:space="preserve"> </w:t>
      </w:r>
      <w:r>
        <w:t>This</w:t>
      </w:r>
      <w:r>
        <w:rPr>
          <w:spacing w:val="-2"/>
        </w:rPr>
        <w:t xml:space="preserve"> </w:t>
      </w:r>
      <w:r>
        <w:rPr>
          <w:spacing w:val="-1"/>
        </w:rPr>
        <w:t xml:space="preserve">Agreement </w:t>
      </w:r>
      <w:r>
        <w:t>may</w:t>
      </w:r>
      <w:r>
        <w:rPr>
          <w:spacing w:val="-2"/>
        </w:rPr>
        <w:t xml:space="preserve"> </w:t>
      </w:r>
      <w:r>
        <w:rPr>
          <w:spacing w:val="-1"/>
        </w:rPr>
        <w:t>only</w:t>
      </w:r>
      <w:r>
        <w:rPr>
          <w:spacing w:val="-2"/>
        </w:rPr>
        <w:t xml:space="preserve"> </w:t>
      </w:r>
      <w:r>
        <w:t>be</w:t>
      </w:r>
      <w:r>
        <w:rPr>
          <w:spacing w:val="-2"/>
        </w:rPr>
        <w:t xml:space="preserve"> </w:t>
      </w:r>
      <w:r>
        <w:rPr>
          <w:spacing w:val="-1"/>
        </w:rPr>
        <w:t>modified</w:t>
      </w:r>
      <w:r>
        <w:t xml:space="preserve"> by a</w:t>
      </w:r>
      <w:r>
        <w:rPr>
          <w:spacing w:val="-2"/>
        </w:rPr>
        <w:t xml:space="preserve"> </w:t>
      </w:r>
      <w:r>
        <w:rPr>
          <w:spacing w:val="-1"/>
        </w:rPr>
        <w:t>subsequent</w:t>
      </w:r>
      <w:r>
        <w:rPr>
          <w:spacing w:val="2"/>
        </w:rPr>
        <w:t xml:space="preserve"> </w:t>
      </w:r>
      <w:r>
        <w:rPr>
          <w:spacing w:val="-1"/>
        </w:rPr>
        <w:t>agreement</w:t>
      </w:r>
      <w:r>
        <w:rPr>
          <w:spacing w:val="2"/>
        </w:rPr>
        <w:t xml:space="preserve"> </w:t>
      </w:r>
      <w:r>
        <w:rPr>
          <w:spacing w:val="-2"/>
        </w:rPr>
        <w:t>of</w:t>
      </w:r>
      <w:r>
        <w:rPr>
          <w:spacing w:val="29"/>
        </w:rPr>
        <w:t xml:space="preserve"> </w:t>
      </w:r>
      <w:r>
        <w:t xml:space="preserve">the </w:t>
      </w:r>
      <w:r>
        <w:rPr>
          <w:spacing w:val="-1"/>
        </w:rPr>
        <w:t>parties</w:t>
      </w:r>
      <w:r>
        <w:t xml:space="preserve"> in</w:t>
      </w:r>
      <w:r>
        <w:rPr>
          <w:spacing w:val="-2"/>
        </w:rPr>
        <w:t xml:space="preserve"> writing</w:t>
      </w:r>
      <w:r>
        <w:rPr>
          <w:spacing w:val="2"/>
        </w:rPr>
        <w:t xml:space="preserve"> </w:t>
      </w:r>
      <w:r>
        <w:rPr>
          <w:spacing w:val="-1"/>
        </w:rPr>
        <w:t>signed</w:t>
      </w:r>
      <w:r>
        <w:t xml:space="preserve"> by</w:t>
      </w:r>
      <w:r>
        <w:rPr>
          <w:spacing w:val="-2"/>
        </w:rPr>
        <w:t xml:space="preserve"> </w:t>
      </w:r>
      <w:r>
        <w:rPr>
          <w:spacing w:val="-1"/>
        </w:rPr>
        <w:t>all</w:t>
      </w:r>
      <w:r>
        <w:t xml:space="preserve"> the </w:t>
      </w:r>
      <w:r>
        <w:rPr>
          <w:spacing w:val="-2"/>
        </w:rPr>
        <w:t>parties.</w:t>
      </w:r>
    </w:p>
    <w:p w14:paraId="2BA128E4" w14:textId="77777777" w:rsidR="00FB429A" w:rsidRDefault="00C7431D">
      <w:pPr>
        <w:pStyle w:val="BodyText"/>
        <w:numPr>
          <w:ilvl w:val="0"/>
          <w:numId w:val="1"/>
        </w:numPr>
        <w:tabs>
          <w:tab w:val="left" w:pos="681"/>
        </w:tabs>
        <w:spacing w:before="121"/>
        <w:ind w:right="226" w:firstLine="0"/>
      </w:pPr>
      <w:r>
        <w:rPr>
          <w:rFonts w:cs="Arial"/>
          <w:b/>
          <w:bCs/>
          <w:spacing w:val="-1"/>
        </w:rPr>
        <w:t>Assignment.</w:t>
      </w:r>
      <w:r>
        <w:rPr>
          <w:rFonts w:cs="Arial"/>
          <w:b/>
          <w:bCs/>
          <w:spacing w:val="2"/>
        </w:rPr>
        <w:t xml:space="preserve"> </w:t>
      </w:r>
      <w:r>
        <w:rPr>
          <w:spacing w:val="-1"/>
        </w:rPr>
        <w:t>Neither</w:t>
      </w:r>
      <w:r>
        <w:rPr>
          <w:spacing w:val="1"/>
        </w:rPr>
        <w:t xml:space="preserve"> </w:t>
      </w:r>
      <w:r>
        <w:rPr>
          <w:spacing w:val="-1"/>
        </w:rPr>
        <w:t>party</w:t>
      </w:r>
      <w:r>
        <w:rPr>
          <w:spacing w:val="-2"/>
        </w:rPr>
        <w:t xml:space="preserve"> </w:t>
      </w:r>
      <w:r>
        <w:t>may</w:t>
      </w:r>
      <w:r>
        <w:rPr>
          <w:spacing w:val="-2"/>
        </w:rPr>
        <w:t xml:space="preserve"> </w:t>
      </w:r>
      <w:r>
        <w:rPr>
          <w:spacing w:val="-1"/>
        </w:rPr>
        <w:t>assign</w:t>
      </w:r>
      <w:r>
        <w:rPr>
          <w:spacing w:val="-2"/>
        </w:rPr>
        <w:t xml:space="preserve"> </w:t>
      </w:r>
      <w:r>
        <w:rPr>
          <w:spacing w:val="-1"/>
        </w:rPr>
        <w:t>this</w:t>
      </w:r>
      <w:r>
        <w:rPr>
          <w:spacing w:val="1"/>
        </w:rPr>
        <w:t xml:space="preserve"> </w:t>
      </w:r>
      <w:r>
        <w:rPr>
          <w:spacing w:val="-1"/>
        </w:rPr>
        <w:t>Agreement,</w:t>
      </w:r>
      <w:r>
        <w:rPr>
          <w:spacing w:val="2"/>
        </w:rPr>
        <w:t xml:space="preserve"> </w:t>
      </w:r>
      <w:r>
        <w:rPr>
          <w:spacing w:val="-2"/>
        </w:rPr>
        <w:t>or</w:t>
      </w:r>
      <w:r>
        <w:rPr>
          <w:spacing w:val="4"/>
        </w:rPr>
        <w:t xml:space="preserve"> </w:t>
      </w:r>
      <w:r>
        <w:rPr>
          <w:spacing w:val="-1"/>
        </w:rPr>
        <w:t>any</w:t>
      </w:r>
      <w:r>
        <w:rPr>
          <w:spacing w:val="-2"/>
        </w:rPr>
        <w:t xml:space="preserve"> </w:t>
      </w:r>
      <w:r>
        <w:rPr>
          <w:spacing w:val="-1"/>
        </w:rPr>
        <w:t>rights</w:t>
      </w:r>
      <w:r>
        <w:rPr>
          <w:spacing w:val="1"/>
        </w:rPr>
        <w:t xml:space="preserve"> </w:t>
      </w:r>
      <w:r>
        <w:rPr>
          <w:spacing w:val="-2"/>
        </w:rPr>
        <w:t>or</w:t>
      </w:r>
      <w:r>
        <w:rPr>
          <w:spacing w:val="-1"/>
        </w:rPr>
        <w:t xml:space="preserve"> claims</w:t>
      </w:r>
      <w:r>
        <w:rPr>
          <w:spacing w:val="1"/>
        </w:rPr>
        <w:t xml:space="preserve"> </w:t>
      </w:r>
      <w:r>
        <w:rPr>
          <w:spacing w:val="-1"/>
        </w:rPr>
        <w:t>under</w:t>
      </w:r>
      <w:r>
        <w:rPr>
          <w:spacing w:val="39"/>
        </w:rPr>
        <w:t xml:space="preserve"> </w:t>
      </w:r>
      <w:r>
        <w:rPr>
          <w:spacing w:val="-1"/>
        </w:rPr>
        <w:t>this</w:t>
      </w:r>
      <w:r>
        <w:rPr>
          <w:spacing w:val="1"/>
        </w:rPr>
        <w:t xml:space="preserve"> </w:t>
      </w:r>
      <w:r>
        <w:rPr>
          <w:spacing w:val="-1"/>
        </w:rPr>
        <w:t xml:space="preserve">Agreement, </w:t>
      </w:r>
      <w:r>
        <w:t>to</w:t>
      </w:r>
      <w:r>
        <w:rPr>
          <w:spacing w:val="-2"/>
        </w:rPr>
        <w:t xml:space="preserve"> </w:t>
      </w:r>
      <w:r>
        <w:t>a</w:t>
      </w:r>
      <w:r>
        <w:rPr>
          <w:spacing w:val="-2"/>
        </w:rPr>
        <w:t xml:space="preserve"> </w:t>
      </w:r>
      <w:r>
        <w:rPr>
          <w:spacing w:val="-1"/>
        </w:rPr>
        <w:t>third</w:t>
      </w:r>
      <w:r>
        <w:t xml:space="preserve"> </w:t>
      </w:r>
      <w:r>
        <w:rPr>
          <w:spacing w:val="-1"/>
        </w:rPr>
        <w:t>party</w:t>
      </w:r>
      <w:r>
        <w:rPr>
          <w:spacing w:val="-2"/>
        </w:rPr>
        <w:t xml:space="preserve"> </w:t>
      </w:r>
      <w:r>
        <w:rPr>
          <w:spacing w:val="-1"/>
        </w:rPr>
        <w:t>without</w:t>
      </w:r>
      <w:r>
        <w:rPr>
          <w:spacing w:val="1"/>
        </w:rPr>
        <w:t xml:space="preserve"> </w:t>
      </w:r>
      <w:r>
        <w:t xml:space="preserve">the </w:t>
      </w:r>
      <w:r>
        <w:rPr>
          <w:spacing w:val="-1"/>
        </w:rPr>
        <w:t>express</w:t>
      </w:r>
      <w:r>
        <w:rPr>
          <w:spacing w:val="1"/>
        </w:rPr>
        <w:t xml:space="preserve"> </w:t>
      </w:r>
      <w:r>
        <w:rPr>
          <w:spacing w:val="-1"/>
        </w:rPr>
        <w:t>written</w:t>
      </w:r>
      <w:r>
        <w:rPr>
          <w:spacing w:val="-2"/>
        </w:rPr>
        <w:t xml:space="preserve"> </w:t>
      </w:r>
      <w:r>
        <w:rPr>
          <w:spacing w:val="-1"/>
        </w:rPr>
        <w:t xml:space="preserve">consent </w:t>
      </w:r>
      <w:r>
        <w:rPr>
          <w:spacing w:val="-2"/>
        </w:rPr>
        <w:t>of</w:t>
      </w:r>
      <w:r>
        <w:rPr>
          <w:spacing w:val="2"/>
        </w:rPr>
        <w:t xml:space="preserve"> </w:t>
      </w:r>
      <w:r>
        <w:t>the</w:t>
      </w:r>
      <w:r>
        <w:rPr>
          <w:spacing w:val="-5"/>
        </w:rPr>
        <w:t xml:space="preserve"> </w:t>
      </w:r>
      <w:r>
        <w:t>other</w:t>
      </w:r>
      <w:r>
        <w:rPr>
          <w:spacing w:val="-1"/>
        </w:rPr>
        <w:t xml:space="preserve"> party,</w:t>
      </w:r>
      <w:r>
        <w:rPr>
          <w:spacing w:val="2"/>
        </w:rPr>
        <w:t xml:space="preserve"> </w:t>
      </w:r>
      <w:r>
        <w:rPr>
          <w:spacing w:val="-2"/>
        </w:rPr>
        <w:t>which</w:t>
      </w:r>
      <w:r>
        <w:rPr>
          <w:spacing w:val="37"/>
        </w:rPr>
        <w:t xml:space="preserve"> </w:t>
      </w:r>
      <w:r>
        <w:t xml:space="preserve">the </w:t>
      </w:r>
      <w:r>
        <w:rPr>
          <w:spacing w:val="-1"/>
        </w:rPr>
        <w:t>non-assigning</w:t>
      </w:r>
      <w:r>
        <w:t xml:space="preserve"> </w:t>
      </w:r>
      <w:r>
        <w:rPr>
          <w:spacing w:val="-1"/>
        </w:rPr>
        <w:t>party</w:t>
      </w:r>
      <w:r>
        <w:rPr>
          <w:spacing w:val="-4"/>
        </w:rPr>
        <w:t xml:space="preserve"> </w:t>
      </w:r>
      <w:r>
        <w:t>may</w:t>
      </w:r>
      <w:r>
        <w:rPr>
          <w:spacing w:val="-2"/>
        </w:rPr>
        <w:t xml:space="preserve"> withhold</w:t>
      </w:r>
      <w:r>
        <w:t xml:space="preserve"> in </w:t>
      </w:r>
      <w:r>
        <w:rPr>
          <w:spacing w:val="-1"/>
        </w:rPr>
        <w:t>its</w:t>
      </w:r>
      <w:r>
        <w:rPr>
          <w:spacing w:val="1"/>
        </w:rPr>
        <w:t xml:space="preserve"> </w:t>
      </w:r>
      <w:r>
        <w:rPr>
          <w:spacing w:val="-1"/>
        </w:rPr>
        <w:t>sole</w:t>
      </w:r>
      <w:r>
        <w:t xml:space="preserve"> </w:t>
      </w:r>
      <w:r>
        <w:rPr>
          <w:spacing w:val="-1"/>
        </w:rPr>
        <w:t>discretion.</w:t>
      </w:r>
      <w:r>
        <w:rPr>
          <w:spacing w:val="59"/>
        </w:rPr>
        <w:t xml:space="preserve"> </w:t>
      </w:r>
      <w:r>
        <w:t>In</w:t>
      </w:r>
      <w:r>
        <w:rPr>
          <w:spacing w:val="-2"/>
        </w:rPr>
        <w:t xml:space="preserve"> </w:t>
      </w:r>
      <w:r>
        <w:t xml:space="preserve">the </w:t>
      </w:r>
      <w:r>
        <w:rPr>
          <w:spacing w:val="-1"/>
        </w:rPr>
        <w:t>event this</w:t>
      </w:r>
      <w:r>
        <w:rPr>
          <w:spacing w:val="1"/>
        </w:rPr>
        <w:t xml:space="preserve"> </w:t>
      </w:r>
      <w:r>
        <w:rPr>
          <w:spacing w:val="-1"/>
        </w:rPr>
        <w:t>Agreement is</w:t>
      </w:r>
      <w:r>
        <w:rPr>
          <w:spacing w:val="47"/>
        </w:rPr>
        <w:t xml:space="preserve"> </w:t>
      </w:r>
      <w:r>
        <w:rPr>
          <w:rFonts w:cs="Arial"/>
          <w:spacing w:val="-1"/>
        </w:rPr>
        <w:t>assigned</w:t>
      </w:r>
      <w:r>
        <w:rPr>
          <w:rFonts w:cs="Arial"/>
          <w:spacing w:val="-2"/>
        </w:rPr>
        <w:t xml:space="preserve"> </w:t>
      </w:r>
      <w:r>
        <w:rPr>
          <w:rFonts w:cs="Arial"/>
        </w:rPr>
        <w:t>by</w:t>
      </w:r>
      <w:r>
        <w:rPr>
          <w:rFonts w:cs="Arial"/>
          <w:spacing w:val="-2"/>
        </w:rPr>
        <w:t xml:space="preserve"> </w:t>
      </w:r>
      <w:r>
        <w:rPr>
          <w:rFonts w:cs="Arial"/>
        </w:rPr>
        <w:t>mutual</w:t>
      </w:r>
      <w:r>
        <w:rPr>
          <w:rFonts w:cs="Arial"/>
          <w:spacing w:val="-3"/>
        </w:rPr>
        <w:t xml:space="preserve"> </w:t>
      </w:r>
      <w:r>
        <w:rPr>
          <w:rFonts w:cs="Arial"/>
          <w:spacing w:val="-1"/>
        </w:rPr>
        <w:t>consent</w:t>
      </w:r>
      <w:r>
        <w:rPr>
          <w:rFonts w:cs="Arial"/>
          <w:spacing w:val="2"/>
        </w:rPr>
        <w:t xml:space="preserve"> </w:t>
      </w:r>
      <w:r>
        <w:rPr>
          <w:rFonts w:cs="Arial"/>
          <w:spacing w:val="-2"/>
        </w:rPr>
        <w:t>of</w:t>
      </w:r>
      <w:r>
        <w:rPr>
          <w:rFonts w:cs="Arial"/>
          <w:spacing w:val="-1"/>
        </w:rPr>
        <w:t xml:space="preserve"> </w:t>
      </w:r>
      <w:r>
        <w:rPr>
          <w:rFonts w:cs="Arial"/>
        </w:rPr>
        <w:t xml:space="preserve">the </w:t>
      </w:r>
      <w:r>
        <w:rPr>
          <w:rFonts w:cs="Arial"/>
          <w:spacing w:val="-2"/>
        </w:rPr>
        <w:t>parties,</w:t>
      </w:r>
      <w:r>
        <w:rPr>
          <w:rFonts w:cs="Arial"/>
          <w:spacing w:val="2"/>
        </w:rPr>
        <w:t xml:space="preserve"> </w:t>
      </w:r>
      <w:r>
        <w:rPr>
          <w:rFonts w:cs="Arial"/>
          <w:spacing w:val="-1"/>
        </w:rPr>
        <w:t>it shall</w:t>
      </w:r>
      <w:r>
        <w:rPr>
          <w:rFonts w:cs="Arial"/>
          <w:spacing w:val="-3"/>
        </w:rPr>
        <w:t xml:space="preserve"> </w:t>
      </w:r>
      <w:r>
        <w:rPr>
          <w:rFonts w:cs="Arial"/>
          <w:spacing w:val="-1"/>
        </w:rPr>
        <w:t>become</w:t>
      </w:r>
      <w:r>
        <w:rPr>
          <w:rFonts w:cs="Arial"/>
          <w:spacing w:val="1"/>
        </w:rPr>
        <w:t xml:space="preserve"> </w:t>
      </w:r>
      <w:r>
        <w:rPr>
          <w:rFonts w:cs="Arial"/>
          <w:spacing w:val="-2"/>
        </w:rPr>
        <w:t>binding</w:t>
      </w:r>
      <w:r>
        <w:rPr>
          <w:rFonts w:cs="Arial"/>
          <w:spacing w:val="2"/>
        </w:rPr>
        <w:t xml:space="preserve"> </w:t>
      </w:r>
      <w:r>
        <w:rPr>
          <w:rFonts w:cs="Arial"/>
        </w:rPr>
        <w:t>on</w:t>
      </w:r>
      <w:r>
        <w:rPr>
          <w:rFonts w:cs="Arial"/>
          <w:spacing w:val="-2"/>
        </w:rPr>
        <w:t xml:space="preserve"> </w:t>
      </w:r>
      <w:r>
        <w:rPr>
          <w:rFonts w:cs="Arial"/>
        </w:rPr>
        <w:t>the</w:t>
      </w:r>
      <w:r>
        <w:rPr>
          <w:rFonts w:cs="Arial"/>
          <w:spacing w:val="-2"/>
        </w:rPr>
        <w:t xml:space="preserve"> </w:t>
      </w:r>
      <w:r>
        <w:rPr>
          <w:rFonts w:cs="Arial"/>
          <w:spacing w:val="-1"/>
        </w:rPr>
        <w:t>assigning</w:t>
      </w:r>
      <w:r>
        <w:rPr>
          <w:rFonts w:cs="Arial"/>
          <w:spacing w:val="2"/>
        </w:rPr>
        <w:t xml:space="preserve"> </w:t>
      </w:r>
      <w:r>
        <w:rPr>
          <w:rFonts w:cs="Arial"/>
          <w:spacing w:val="-2"/>
        </w:rPr>
        <w:t>party’s</w:t>
      </w:r>
      <w:r>
        <w:rPr>
          <w:rFonts w:cs="Arial"/>
          <w:spacing w:val="69"/>
        </w:rPr>
        <w:t xml:space="preserve"> </w:t>
      </w:r>
      <w:r>
        <w:rPr>
          <w:spacing w:val="-1"/>
        </w:rPr>
        <w:t>permitted</w:t>
      </w:r>
      <w:r>
        <w:rPr>
          <w:spacing w:val="-2"/>
        </w:rPr>
        <w:t xml:space="preserve"> </w:t>
      </w:r>
      <w:r>
        <w:rPr>
          <w:spacing w:val="-1"/>
        </w:rPr>
        <w:t>successors</w:t>
      </w:r>
      <w:r>
        <w:rPr>
          <w:spacing w:val="1"/>
        </w:rPr>
        <w:t xml:space="preserve"> </w:t>
      </w:r>
      <w:r>
        <w:rPr>
          <w:spacing w:val="-2"/>
        </w:rPr>
        <w:t>and</w:t>
      </w:r>
      <w:r>
        <w:rPr>
          <w:spacing w:val="1"/>
        </w:rPr>
        <w:t xml:space="preserve"> </w:t>
      </w:r>
      <w:r>
        <w:rPr>
          <w:spacing w:val="-1"/>
        </w:rPr>
        <w:t>assigns. An</w:t>
      </w:r>
      <w:r>
        <w:t xml:space="preserve"> </w:t>
      </w:r>
      <w:r>
        <w:rPr>
          <w:spacing w:val="-2"/>
        </w:rPr>
        <w:t>assignment</w:t>
      </w:r>
      <w:r>
        <w:rPr>
          <w:spacing w:val="2"/>
        </w:rPr>
        <w:t xml:space="preserve"> </w:t>
      </w:r>
      <w:r>
        <w:rPr>
          <w:spacing w:val="-2"/>
        </w:rPr>
        <w:t>of</w:t>
      </w:r>
      <w:r>
        <w:rPr>
          <w:spacing w:val="-1"/>
        </w:rPr>
        <w:t xml:space="preserve"> this</w:t>
      </w:r>
      <w:r>
        <w:rPr>
          <w:spacing w:val="1"/>
        </w:rPr>
        <w:t xml:space="preserve"> </w:t>
      </w:r>
      <w:r>
        <w:rPr>
          <w:spacing w:val="-2"/>
        </w:rPr>
        <w:t>Agreement,</w:t>
      </w:r>
      <w:r>
        <w:rPr>
          <w:spacing w:val="-1"/>
        </w:rPr>
        <w:t xml:space="preserve"> </w:t>
      </w:r>
      <w:r>
        <w:rPr>
          <w:spacing w:val="-2"/>
        </w:rPr>
        <w:t>with</w:t>
      </w:r>
      <w:r>
        <w:t xml:space="preserve"> </w:t>
      </w:r>
      <w:r>
        <w:rPr>
          <w:spacing w:val="-1"/>
        </w:rPr>
        <w:t>permission</w:t>
      </w:r>
      <w:r>
        <w:t xml:space="preserve"> </w:t>
      </w:r>
      <w:r>
        <w:rPr>
          <w:spacing w:val="-2"/>
        </w:rPr>
        <w:t>or</w:t>
      </w:r>
      <w:r>
        <w:rPr>
          <w:spacing w:val="97"/>
        </w:rPr>
        <w:t xml:space="preserve"> </w:t>
      </w:r>
      <w:r>
        <w:rPr>
          <w:spacing w:val="-1"/>
        </w:rPr>
        <w:t>otherwise,</w:t>
      </w:r>
      <w:r>
        <w:rPr>
          <w:spacing w:val="1"/>
        </w:rPr>
        <w:t xml:space="preserve"> </w:t>
      </w:r>
      <w:r>
        <w:rPr>
          <w:spacing w:val="-1"/>
        </w:rPr>
        <w:t>shall</w:t>
      </w:r>
      <w:r>
        <w:t xml:space="preserve"> </w:t>
      </w:r>
      <w:r>
        <w:rPr>
          <w:spacing w:val="-1"/>
        </w:rPr>
        <w:t>not constitute</w:t>
      </w:r>
      <w:r>
        <w:rPr>
          <w:spacing w:val="-2"/>
        </w:rPr>
        <w:t xml:space="preserve"> </w:t>
      </w:r>
      <w:r>
        <w:t xml:space="preserve">an </w:t>
      </w:r>
      <w:r>
        <w:rPr>
          <w:spacing w:val="-2"/>
        </w:rPr>
        <w:t>assignment</w:t>
      </w:r>
      <w:r>
        <w:rPr>
          <w:spacing w:val="2"/>
        </w:rPr>
        <w:t xml:space="preserve"> </w:t>
      </w:r>
      <w:r>
        <w:rPr>
          <w:spacing w:val="-2"/>
        </w:rPr>
        <w:t>or</w:t>
      </w:r>
      <w:r>
        <w:rPr>
          <w:spacing w:val="-1"/>
        </w:rPr>
        <w:t xml:space="preserve"> readdressing</w:t>
      </w:r>
      <w:r>
        <w:rPr>
          <w:spacing w:val="2"/>
        </w:rPr>
        <w:t xml:space="preserve"> </w:t>
      </w:r>
      <w:r>
        <w:rPr>
          <w:spacing w:val="-2"/>
        </w:rPr>
        <w:t>of</w:t>
      </w:r>
      <w:r>
        <w:rPr>
          <w:spacing w:val="2"/>
        </w:rPr>
        <w:t xml:space="preserve"> </w:t>
      </w:r>
      <w:r>
        <w:rPr>
          <w:spacing w:val="-1"/>
        </w:rPr>
        <w:t>any</w:t>
      </w:r>
      <w:r>
        <w:rPr>
          <w:spacing w:val="-2"/>
        </w:rPr>
        <w:t xml:space="preserve"> </w:t>
      </w:r>
      <w:r>
        <w:rPr>
          <w:spacing w:val="-1"/>
        </w:rPr>
        <w:t>completed</w:t>
      </w:r>
      <w:r>
        <w:t xml:space="preserve"> </w:t>
      </w:r>
      <w:r>
        <w:rPr>
          <w:spacing w:val="-1"/>
        </w:rPr>
        <w:t>appraisal</w:t>
      </w:r>
      <w:r>
        <w:rPr>
          <w:spacing w:val="-3"/>
        </w:rPr>
        <w:t xml:space="preserve"> </w:t>
      </w:r>
      <w:r>
        <w:t>to</w:t>
      </w:r>
      <w:r>
        <w:rPr>
          <w:spacing w:val="87"/>
        </w:rPr>
        <w:t xml:space="preserve"> </w:t>
      </w:r>
      <w:r>
        <w:rPr>
          <w:rFonts w:cs="Arial"/>
        </w:rPr>
        <w:t xml:space="preserve">a </w:t>
      </w:r>
      <w:r>
        <w:rPr>
          <w:rFonts w:cs="Arial"/>
          <w:spacing w:val="-1"/>
        </w:rPr>
        <w:t xml:space="preserve">different client </w:t>
      </w:r>
      <w:r>
        <w:rPr>
          <w:rFonts w:cs="Arial"/>
          <w:spacing w:val="-2"/>
        </w:rPr>
        <w:t>(within</w:t>
      </w:r>
      <w:r>
        <w:rPr>
          <w:rFonts w:cs="Arial"/>
        </w:rPr>
        <w:t xml:space="preserve"> </w:t>
      </w:r>
      <w:r>
        <w:rPr>
          <w:rFonts w:cs="Arial"/>
          <w:spacing w:val="-1"/>
        </w:rPr>
        <w:t>the</w:t>
      </w:r>
      <w:r>
        <w:rPr>
          <w:rFonts w:cs="Arial"/>
        </w:rPr>
        <w:t xml:space="preserve"> </w:t>
      </w:r>
      <w:r>
        <w:rPr>
          <w:rFonts w:cs="Arial"/>
          <w:spacing w:val="-1"/>
        </w:rPr>
        <w:t>meaning</w:t>
      </w:r>
      <w:r>
        <w:rPr>
          <w:rFonts w:cs="Arial"/>
          <w:spacing w:val="2"/>
        </w:rPr>
        <w:t xml:space="preserve"> </w:t>
      </w:r>
      <w:r>
        <w:rPr>
          <w:rFonts w:cs="Arial"/>
          <w:spacing w:val="-2"/>
        </w:rPr>
        <w:t>of</w:t>
      </w:r>
      <w:r>
        <w:rPr>
          <w:rFonts w:cs="Arial"/>
          <w:spacing w:val="2"/>
        </w:rPr>
        <w:t xml:space="preserve"> </w:t>
      </w:r>
      <w:r>
        <w:rPr>
          <w:rFonts w:cs="Arial"/>
          <w:spacing w:val="-1"/>
        </w:rPr>
        <w:t>Appraiser’s</w:t>
      </w:r>
      <w:r>
        <w:rPr>
          <w:rFonts w:cs="Arial"/>
          <w:spacing w:val="1"/>
        </w:rPr>
        <w:t xml:space="preserve"> </w:t>
      </w:r>
      <w:r>
        <w:rPr>
          <w:rFonts w:cs="Arial"/>
          <w:spacing w:val="-1"/>
        </w:rPr>
        <w:t>applicable</w:t>
      </w:r>
      <w:r>
        <w:rPr>
          <w:rFonts w:cs="Arial"/>
        </w:rPr>
        <w:t xml:space="preserve"> </w:t>
      </w:r>
      <w:r>
        <w:rPr>
          <w:rFonts w:cs="Arial"/>
          <w:spacing w:val="-1"/>
        </w:rPr>
        <w:t>professional standards) than</w:t>
      </w:r>
      <w:r>
        <w:rPr>
          <w:rFonts w:cs="Arial"/>
          <w:spacing w:val="59"/>
        </w:rPr>
        <w:t xml:space="preserve"> </w:t>
      </w:r>
      <w:r>
        <w:t>stated</w:t>
      </w:r>
      <w:r>
        <w:rPr>
          <w:spacing w:val="-2"/>
        </w:rPr>
        <w:t xml:space="preserve"> </w:t>
      </w:r>
      <w:r>
        <w:rPr>
          <w:spacing w:val="-1"/>
        </w:rPr>
        <w:t>in</w:t>
      </w:r>
      <w:r>
        <w:rPr>
          <w:spacing w:val="-2"/>
        </w:rPr>
        <w:t xml:space="preserve"> </w:t>
      </w:r>
      <w:r>
        <w:t>the</w:t>
      </w:r>
      <w:r>
        <w:rPr>
          <w:spacing w:val="-2"/>
        </w:rPr>
        <w:t xml:space="preserve"> </w:t>
      </w:r>
      <w:r>
        <w:rPr>
          <w:spacing w:val="-1"/>
        </w:rPr>
        <w:t>report</w:t>
      </w:r>
      <w:r>
        <w:rPr>
          <w:spacing w:val="2"/>
        </w:rPr>
        <w:t xml:space="preserve"> </w:t>
      </w:r>
      <w:r>
        <w:rPr>
          <w:spacing w:val="-2"/>
        </w:rPr>
        <w:t>nor</w:t>
      </w:r>
      <w:r>
        <w:rPr>
          <w:spacing w:val="-1"/>
        </w:rPr>
        <w:t xml:space="preserve"> result</w:t>
      </w:r>
      <w:r>
        <w:rPr>
          <w:spacing w:val="2"/>
        </w:rPr>
        <w:t xml:space="preserve"> </w:t>
      </w:r>
      <w:r>
        <w:rPr>
          <w:spacing w:val="-1"/>
        </w:rPr>
        <w:t>in</w:t>
      </w:r>
      <w:r>
        <w:t xml:space="preserve"> any</w:t>
      </w:r>
      <w:r>
        <w:rPr>
          <w:spacing w:val="-2"/>
        </w:rPr>
        <w:t xml:space="preserve"> </w:t>
      </w:r>
      <w:r>
        <w:rPr>
          <w:spacing w:val="-1"/>
        </w:rPr>
        <w:t>obligation</w:t>
      </w:r>
      <w:r>
        <w:t xml:space="preserve"> </w:t>
      </w:r>
      <w:r>
        <w:rPr>
          <w:spacing w:val="-2"/>
        </w:rPr>
        <w:t>of</w:t>
      </w:r>
      <w:r>
        <w:rPr>
          <w:spacing w:val="-1"/>
        </w:rPr>
        <w:t xml:space="preserve"> Appraiser </w:t>
      </w:r>
      <w:r>
        <w:t>to</w:t>
      </w:r>
      <w:r>
        <w:rPr>
          <w:spacing w:val="-2"/>
        </w:rPr>
        <w:t xml:space="preserve"> </w:t>
      </w:r>
      <w:r>
        <w:rPr>
          <w:spacing w:val="-1"/>
        </w:rPr>
        <w:t>readdress</w:t>
      </w:r>
      <w:r>
        <w:rPr>
          <w:spacing w:val="1"/>
        </w:rPr>
        <w:t xml:space="preserve"> </w:t>
      </w:r>
      <w:r>
        <w:t>a</w:t>
      </w:r>
      <w:r>
        <w:rPr>
          <w:spacing w:val="-2"/>
        </w:rPr>
        <w:t xml:space="preserve"> </w:t>
      </w:r>
      <w:r>
        <w:rPr>
          <w:spacing w:val="-1"/>
        </w:rPr>
        <w:t xml:space="preserve">report </w:t>
      </w:r>
      <w:r>
        <w:t>to</w:t>
      </w:r>
      <w:r>
        <w:rPr>
          <w:spacing w:val="-2"/>
        </w:rPr>
        <w:t xml:space="preserve"> </w:t>
      </w:r>
      <w:r>
        <w:t>a</w:t>
      </w:r>
      <w:r>
        <w:rPr>
          <w:spacing w:val="39"/>
        </w:rPr>
        <w:t xml:space="preserve"> </w:t>
      </w:r>
      <w:r>
        <w:rPr>
          <w:spacing w:val="-1"/>
        </w:rPr>
        <w:t>different</w:t>
      </w:r>
      <w:r>
        <w:rPr>
          <w:spacing w:val="2"/>
        </w:rPr>
        <w:t xml:space="preserve"> </w:t>
      </w:r>
      <w:r>
        <w:rPr>
          <w:spacing w:val="-1"/>
        </w:rPr>
        <w:t>client.</w:t>
      </w:r>
    </w:p>
    <w:p w14:paraId="60AA6D32" w14:textId="77777777" w:rsidR="00FB429A" w:rsidRDefault="00C7431D">
      <w:pPr>
        <w:pStyle w:val="BodyText"/>
        <w:numPr>
          <w:ilvl w:val="0"/>
          <w:numId w:val="1"/>
        </w:numPr>
        <w:tabs>
          <w:tab w:val="left" w:pos="681"/>
        </w:tabs>
        <w:ind w:right="196" w:firstLine="0"/>
      </w:pPr>
      <w:r>
        <w:rPr>
          <w:b/>
          <w:spacing w:val="-1"/>
        </w:rPr>
        <w:t>Severability.</w:t>
      </w:r>
      <w:r>
        <w:rPr>
          <w:b/>
          <w:spacing w:val="2"/>
        </w:rPr>
        <w:t xml:space="preserve"> </w:t>
      </w:r>
      <w:r>
        <w:rPr>
          <w:spacing w:val="-1"/>
        </w:rPr>
        <w:t>If</w:t>
      </w:r>
      <w:r>
        <w:rPr>
          <w:spacing w:val="2"/>
        </w:rPr>
        <w:t xml:space="preserve"> </w:t>
      </w:r>
      <w:r>
        <w:rPr>
          <w:spacing w:val="-1"/>
        </w:rPr>
        <w:t>any</w:t>
      </w:r>
      <w:r>
        <w:rPr>
          <w:spacing w:val="-2"/>
        </w:rPr>
        <w:t xml:space="preserve"> </w:t>
      </w:r>
      <w:r>
        <w:rPr>
          <w:spacing w:val="-1"/>
        </w:rPr>
        <w:t>provision</w:t>
      </w:r>
      <w:r>
        <w:t xml:space="preserve"> </w:t>
      </w:r>
      <w:r>
        <w:rPr>
          <w:spacing w:val="-2"/>
        </w:rPr>
        <w:t>of</w:t>
      </w:r>
      <w:r>
        <w:rPr>
          <w:spacing w:val="2"/>
        </w:rPr>
        <w:t xml:space="preserve"> </w:t>
      </w:r>
      <w:r>
        <w:rPr>
          <w:spacing w:val="-1"/>
        </w:rPr>
        <w:t>this</w:t>
      </w:r>
      <w:r>
        <w:rPr>
          <w:spacing w:val="1"/>
        </w:rPr>
        <w:t xml:space="preserve"> </w:t>
      </w:r>
      <w:r>
        <w:rPr>
          <w:spacing w:val="-1"/>
        </w:rPr>
        <w:t>Agreement</w:t>
      </w:r>
      <w:r>
        <w:rPr>
          <w:spacing w:val="2"/>
        </w:rPr>
        <w:t xml:space="preserve"> </w:t>
      </w:r>
      <w:r>
        <w:rPr>
          <w:spacing w:val="-1"/>
        </w:rPr>
        <w:t>is</w:t>
      </w:r>
      <w:r>
        <w:rPr>
          <w:spacing w:val="-2"/>
        </w:rPr>
        <w:t xml:space="preserve"> </w:t>
      </w:r>
      <w:r>
        <w:rPr>
          <w:spacing w:val="-1"/>
        </w:rPr>
        <w:t>held,</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 xml:space="preserve">part, </w:t>
      </w:r>
      <w:r>
        <w:t>to</w:t>
      </w:r>
      <w:r>
        <w:rPr>
          <w:spacing w:val="-2"/>
        </w:rPr>
        <w:t xml:space="preserve"> </w:t>
      </w:r>
      <w:r>
        <w:t xml:space="preserve">be </w:t>
      </w:r>
      <w:r>
        <w:rPr>
          <w:spacing w:val="-1"/>
        </w:rPr>
        <w:t>void,</w:t>
      </w:r>
      <w:r>
        <w:rPr>
          <w:spacing w:val="43"/>
        </w:rPr>
        <w:t xml:space="preserve"> </w:t>
      </w:r>
      <w:r>
        <w:rPr>
          <w:spacing w:val="-1"/>
        </w:rPr>
        <w:t>unenforceable</w:t>
      </w:r>
      <w:r>
        <w:t xml:space="preserve"> </w:t>
      </w:r>
      <w:r>
        <w:rPr>
          <w:spacing w:val="-2"/>
        </w:rPr>
        <w:t>or</w:t>
      </w:r>
      <w:r>
        <w:rPr>
          <w:spacing w:val="1"/>
        </w:rPr>
        <w:t xml:space="preserve"> </w:t>
      </w:r>
      <w:r>
        <w:rPr>
          <w:spacing w:val="-2"/>
        </w:rPr>
        <w:t>invalid</w:t>
      </w:r>
      <w:r>
        <w:rPr>
          <w:spacing w:val="2"/>
        </w:rPr>
        <w:t xml:space="preserve"> </w:t>
      </w:r>
      <w:r>
        <w:t>for</w:t>
      </w:r>
      <w:r>
        <w:rPr>
          <w:spacing w:val="-1"/>
        </w:rPr>
        <w:t xml:space="preserve"> any</w:t>
      </w:r>
      <w:r>
        <w:rPr>
          <w:spacing w:val="-2"/>
        </w:rPr>
        <w:t xml:space="preserve"> </w:t>
      </w:r>
      <w:r>
        <w:rPr>
          <w:spacing w:val="-1"/>
        </w:rPr>
        <w:t>reason,</w:t>
      </w:r>
      <w:r>
        <w:rPr>
          <w:spacing w:val="-3"/>
        </w:rPr>
        <w:t xml:space="preserve"> </w:t>
      </w:r>
      <w:r>
        <w:t>the</w:t>
      </w:r>
      <w:r>
        <w:rPr>
          <w:spacing w:val="-2"/>
        </w:rPr>
        <w:t xml:space="preserve"> </w:t>
      </w:r>
      <w:r>
        <w:rPr>
          <w:spacing w:val="-1"/>
        </w:rPr>
        <w:t>remainder</w:t>
      </w:r>
      <w:r>
        <w:rPr>
          <w:spacing w:val="1"/>
        </w:rPr>
        <w:t xml:space="preserve"> </w:t>
      </w:r>
      <w:r>
        <w:rPr>
          <w:spacing w:val="-2"/>
        </w:rPr>
        <w:t>of</w:t>
      </w:r>
      <w:r>
        <w:rPr>
          <w:spacing w:val="-1"/>
        </w:rPr>
        <w:t xml:space="preserve"> that provision</w:t>
      </w:r>
      <w:r>
        <w:t xml:space="preserve"> </w:t>
      </w:r>
      <w:r>
        <w:rPr>
          <w:spacing w:val="-1"/>
        </w:rPr>
        <w:t>and</w:t>
      </w:r>
      <w:r>
        <w:t xml:space="preserve"> the</w:t>
      </w:r>
      <w:r>
        <w:rPr>
          <w:spacing w:val="-2"/>
        </w:rPr>
        <w:t xml:space="preserve"> </w:t>
      </w:r>
      <w:r>
        <w:rPr>
          <w:spacing w:val="-1"/>
        </w:rPr>
        <w:t>remainder</w:t>
      </w:r>
      <w:r>
        <w:rPr>
          <w:spacing w:val="1"/>
        </w:rPr>
        <w:t xml:space="preserve"> </w:t>
      </w:r>
      <w:r>
        <w:rPr>
          <w:spacing w:val="-2"/>
        </w:rPr>
        <w:t>of</w:t>
      </w:r>
      <w:r>
        <w:rPr>
          <w:spacing w:val="79"/>
        </w:rPr>
        <w:t xml:space="preserve"> </w:t>
      </w:r>
      <w:r>
        <w:t xml:space="preserve">the </w:t>
      </w:r>
      <w:r>
        <w:rPr>
          <w:spacing w:val="-1"/>
        </w:rPr>
        <w:t>entire</w:t>
      </w:r>
      <w:r>
        <w:t xml:space="preserve"> </w:t>
      </w:r>
      <w:r>
        <w:rPr>
          <w:spacing w:val="-1"/>
        </w:rPr>
        <w:t>Agreement</w:t>
      </w:r>
      <w:r>
        <w:t xml:space="preserve"> </w:t>
      </w:r>
      <w:r>
        <w:rPr>
          <w:spacing w:val="-1"/>
        </w:rPr>
        <w:t>shall</w:t>
      </w:r>
      <w:r>
        <w:t xml:space="preserve"> be </w:t>
      </w:r>
      <w:r>
        <w:rPr>
          <w:spacing w:val="-1"/>
        </w:rPr>
        <w:t>severable</w:t>
      </w:r>
      <w:r>
        <w:t xml:space="preserve"> and </w:t>
      </w:r>
      <w:r>
        <w:rPr>
          <w:spacing w:val="-1"/>
        </w:rPr>
        <w:t>remain</w:t>
      </w:r>
      <w:r>
        <w:t xml:space="preserve"> in</w:t>
      </w:r>
      <w:r>
        <w:rPr>
          <w:spacing w:val="-2"/>
        </w:rPr>
        <w:t xml:space="preserve"> </w:t>
      </w:r>
      <w:r>
        <w:t>full</w:t>
      </w:r>
      <w:r>
        <w:rPr>
          <w:spacing w:val="-3"/>
        </w:rPr>
        <w:t xml:space="preserve"> </w:t>
      </w:r>
      <w:r>
        <w:t>force and</w:t>
      </w:r>
      <w:r>
        <w:rPr>
          <w:spacing w:val="-1"/>
        </w:rPr>
        <w:t xml:space="preserve"> </w:t>
      </w:r>
      <w:r>
        <w:rPr>
          <w:spacing w:val="-2"/>
        </w:rPr>
        <w:t>effect.</w:t>
      </w:r>
    </w:p>
    <w:p w14:paraId="052C041D" w14:textId="4512FFB9" w:rsidR="00FB429A" w:rsidRDefault="00C7431D" w:rsidP="00817A17">
      <w:pPr>
        <w:pStyle w:val="BodyText"/>
        <w:numPr>
          <w:ilvl w:val="0"/>
          <w:numId w:val="1"/>
        </w:numPr>
        <w:tabs>
          <w:tab w:val="left" w:pos="681"/>
        </w:tabs>
        <w:spacing w:before="121"/>
        <w:ind w:right="226" w:firstLine="0"/>
      </w:pPr>
      <w:r w:rsidRPr="00BC7DEF">
        <w:rPr>
          <w:rFonts w:cs="Arial"/>
          <w:b/>
          <w:bCs/>
          <w:spacing w:val="-1"/>
        </w:rPr>
        <w:t>Governing</w:t>
      </w:r>
      <w:r w:rsidRPr="00BC7DEF">
        <w:rPr>
          <w:rFonts w:cs="Arial"/>
          <w:b/>
          <w:bCs/>
          <w:spacing w:val="1"/>
        </w:rPr>
        <w:t xml:space="preserve"> </w:t>
      </w:r>
      <w:r w:rsidRPr="00BC7DEF">
        <w:rPr>
          <w:rFonts w:cs="Arial"/>
          <w:b/>
          <w:bCs/>
          <w:spacing w:val="-2"/>
        </w:rPr>
        <w:t>Law</w:t>
      </w:r>
      <w:r w:rsidRPr="00BC7DEF">
        <w:rPr>
          <w:rFonts w:cs="Arial"/>
          <w:b/>
          <w:bCs/>
          <w:spacing w:val="5"/>
        </w:rPr>
        <w:t xml:space="preserve"> </w:t>
      </w:r>
      <w:r w:rsidRPr="00BC7DEF">
        <w:rPr>
          <w:rFonts w:cs="Arial"/>
          <w:b/>
          <w:bCs/>
          <w:spacing w:val="-1"/>
        </w:rPr>
        <w:t>and</w:t>
      </w:r>
      <w:r w:rsidRPr="00BC7DEF">
        <w:rPr>
          <w:rFonts w:cs="Arial"/>
          <w:b/>
          <w:bCs/>
          <w:spacing w:val="-2"/>
        </w:rPr>
        <w:t xml:space="preserve"> </w:t>
      </w:r>
      <w:r w:rsidRPr="00BC7DEF">
        <w:rPr>
          <w:rFonts w:cs="Arial"/>
          <w:b/>
          <w:bCs/>
          <w:spacing w:val="-1"/>
        </w:rPr>
        <w:t xml:space="preserve">Jurisdiction. </w:t>
      </w:r>
      <w:r w:rsidRPr="00BC7DEF">
        <w:rPr>
          <w:spacing w:val="-1"/>
        </w:rPr>
        <w:t>This</w:t>
      </w:r>
      <w:r w:rsidRPr="00BC7DEF">
        <w:rPr>
          <w:spacing w:val="-2"/>
        </w:rPr>
        <w:t xml:space="preserve"> </w:t>
      </w:r>
      <w:r w:rsidRPr="00BC7DEF">
        <w:rPr>
          <w:spacing w:val="-1"/>
        </w:rPr>
        <w:t>Agreement</w:t>
      </w:r>
      <w:r w:rsidRPr="00BC7DEF">
        <w:rPr>
          <w:spacing w:val="2"/>
        </w:rPr>
        <w:t xml:space="preserve"> </w:t>
      </w:r>
      <w:r w:rsidRPr="00BC7DEF">
        <w:rPr>
          <w:spacing w:val="-1"/>
        </w:rPr>
        <w:t>and</w:t>
      </w:r>
      <w:r w:rsidRPr="00BC7DEF">
        <w:rPr>
          <w:spacing w:val="-2"/>
        </w:rPr>
        <w:t xml:space="preserve"> </w:t>
      </w:r>
      <w:r w:rsidRPr="00BC7DEF">
        <w:rPr>
          <w:spacing w:val="-1"/>
        </w:rPr>
        <w:t>any</w:t>
      </w:r>
      <w:r w:rsidRPr="00BC7DEF">
        <w:rPr>
          <w:spacing w:val="-2"/>
        </w:rPr>
        <w:t xml:space="preserve"> </w:t>
      </w:r>
      <w:r w:rsidRPr="00BC7DEF">
        <w:rPr>
          <w:spacing w:val="-1"/>
        </w:rPr>
        <w:t>dispute</w:t>
      </w:r>
      <w:r>
        <w:t xml:space="preserve"> </w:t>
      </w:r>
      <w:r w:rsidRPr="00BC7DEF">
        <w:rPr>
          <w:spacing w:val="-2"/>
        </w:rPr>
        <w:t>between</w:t>
      </w:r>
      <w:r>
        <w:t xml:space="preserve"> </w:t>
      </w:r>
      <w:r w:rsidRPr="00BC7DEF">
        <w:rPr>
          <w:spacing w:val="-1"/>
        </w:rPr>
        <w:t>Client</w:t>
      </w:r>
      <w:r w:rsidRPr="00BC7DEF">
        <w:rPr>
          <w:spacing w:val="61"/>
        </w:rPr>
        <w:t xml:space="preserve"> </w:t>
      </w:r>
      <w:r w:rsidRPr="00BC7DEF">
        <w:rPr>
          <w:spacing w:val="-1"/>
        </w:rPr>
        <w:t>and</w:t>
      </w:r>
      <w:r>
        <w:t xml:space="preserve"> </w:t>
      </w:r>
      <w:r w:rsidRPr="00BC7DEF">
        <w:rPr>
          <w:spacing w:val="-1"/>
        </w:rPr>
        <w:t xml:space="preserve">Appraiser </w:t>
      </w:r>
      <w:r w:rsidRPr="00BC7DEF">
        <w:rPr>
          <w:rFonts w:cs="Arial"/>
          <w:spacing w:val="-1"/>
        </w:rPr>
        <w:t>shall</w:t>
      </w:r>
      <w:r w:rsidRPr="00BC7DEF">
        <w:rPr>
          <w:rFonts w:cs="Arial"/>
        </w:rPr>
        <w:t xml:space="preserve"> be</w:t>
      </w:r>
      <w:r w:rsidRPr="00BC7DEF">
        <w:rPr>
          <w:rFonts w:cs="Arial"/>
          <w:spacing w:val="-2"/>
        </w:rPr>
        <w:t xml:space="preserve"> </w:t>
      </w:r>
      <w:r w:rsidRPr="00BC7DEF">
        <w:rPr>
          <w:rFonts w:cs="Arial"/>
          <w:spacing w:val="-1"/>
        </w:rPr>
        <w:t>governed</w:t>
      </w:r>
      <w:r w:rsidRPr="00BC7DEF">
        <w:rPr>
          <w:rFonts w:cs="Arial"/>
        </w:rPr>
        <w:t xml:space="preserve"> by</w:t>
      </w:r>
      <w:r w:rsidRPr="00BC7DEF">
        <w:rPr>
          <w:rFonts w:cs="Arial"/>
          <w:spacing w:val="-2"/>
        </w:rPr>
        <w:t xml:space="preserve"> </w:t>
      </w:r>
      <w:r w:rsidRPr="00BC7DEF">
        <w:rPr>
          <w:rFonts w:cs="Arial"/>
        </w:rPr>
        <w:t xml:space="preserve">the </w:t>
      </w:r>
      <w:r w:rsidRPr="00BC7DEF">
        <w:rPr>
          <w:rFonts w:cs="Arial"/>
          <w:spacing w:val="-1"/>
        </w:rPr>
        <w:t>law</w:t>
      </w:r>
      <w:r w:rsidRPr="00BC7DEF">
        <w:rPr>
          <w:rFonts w:cs="Arial"/>
          <w:spacing w:val="-3"/>
        </w:rPr>
        <w:t xml:space="preserve"> </w:t>
      </w:r>
      <w:r w:rsidRPr="00BC7DEF">
        <w:rPr>
          <w:rFonts w:cs="Arial"/>
          <w:spacing w:val="-2"/>
        </w:rPr>
        <w:t>of</w:t>
      </w:r>
      <w:r w:rsidRPr="00BC7DEF">
        <w:rPr>
          <w:rFonts w:cs="Arial"/>
          <w:spacing w:val="2"/>
        </w:rPr>
        <w:t xml:space="preserve"> </w:t>
      </w:r>
      <w:r w:rsidRPr="00BC7DEF">
        <w:rPr>
          <w:rFonts w:cs="Arial"/>
          <w:spacing w:val="-1"/>
        </w:rPr>
        <w:t>the</w:t>
      </w:r>
      <w:r w:rsidRPr="00BC7DEF">
        <w:rPr>
          <w:rFonts w:cs="Arial"/>
        </w:rPr>
        <w:t xml:space="preserve"> </w:t>
      </w:r>
      <w:r w:rsidRPr="00BC7DEF">
        <w:rPr>
          <w:rFonts w:cs="Arial"/>
          <w:spacing w:val="-1"/>
        </w:rPr>
        <w:t>state</w:t>
      </w:r>
      <w:r w:rsidRPr="00BC7DEF">
        <w:rPr>
          <w:rFonts w:cs="Arial"/>
        </w:rPr>
        <w:t xml:space="preserve"> in</w:t>
      </w:r>
      <w:r w:rsidRPr="00BC7DEF">
        <w:rPr>
          <w:rFonts w:cs="Arial"/>
          <w:spacing w:val="-2"/>
        </w:rPr>
        <w:t xml:space="preserve"> which</w:t>
      </w:r>
      <w:r w:rsidRPr="00BC7DEF">
        <w:rPr>
          <w:rFonts w:cs="Arial"/>
        </w:rPr>
        <w:t xml:space="preserve"> </w:t>
      </w:r>
      <w:r w:rsidRPr="00BC7DEF">
        <w:rPr>
          <w:rFonts w:cs="Arial"/>
          <w:spacing w:val="-1"/>
        </w:rPr>
        <w:t>Appraiser’s</w:t>
      </w:r>
      <w:r w:rsidRPr="00BC7DEF">
        <w:rPr>
          <w:rFonts w:cs="Arial"/>
        </w:rPr>
        <w:t xml:space="preserve"> </w:t>
      </w:r>
      <w:r w:rsidRPr="00BC7DEF">
        <w:rPr>
          <w:rFonts w:cs="Arial"/>
          <w:spacing w:val="-1"/>
        </w:rPr>
        <w:t>office</w:t>
      </w:r>
      <w:r w:rsidRPr="00BC7DEF">
        <w:rPr>
          <w:rFonts w:cs="Arial"/>
        </w:rPr>
        <w:t xml:space="preserve"> as</w:t>
      </w:r>
      <w:r w:rsidRPr="00BC7DEF">
        <w:rPr>
          <w:rFonts w:cs="Arial"/>
          <w:spacing w:val="65"/>
        </w:rPr>
        <w:t xml:space="preserve"> </w:t>
      </w:r>
      <w:r w:rsidRPr="00BC7DEF">
        <w:rPr>
          <w:rFonts w:cs="Arial"/>
          <w:spacing w:val="-1"/>
        </w:rPr>
        <w:t>specified</w:t>
      </w:r>
      <w:r w:rsidRPr="00BC7DEF">
        <w:rPr>
          <w:rFonts w:cs="Arial"/>
        </w:rPr>
        <w:t xml:space="preserve"> </w:t>
      </w:r>
      <w:r w:rsidRPr="00BC7DEF">
        <w:rPr>
          <w:rFonts w:cs="Arial"/>
          <w:spacing w:val="-1"/>
        </w:rPr>
        <w:t>in</w:t>
      </w:r>
      <w:r w:rsidRPr="00BC7DEF">
        <w:rPr>
          <w:rFonts w:cs="Arial"/>
        </w:rPr>
        <w:t xml:space="preserve"> </w:t>
      </w:r>
      <w:r w:rsidRPr="00BC7DEF">
        <w:rPr>
          <w:rFonts w:cs="Arial"/>
          <w:spacing w:val="-1"/>
        </w:rPr>
        <w:t>this</w:t>
      </w:r>
      <w:r w:rsidRPr="00BC7DEF">
        <w:rPr>
          <w:rFonts w:cs="Arial"/>
          <w:spacing w:val="-2"/>
        </w:rPr>
        <w:t xml:space="preserve"> Agreement</w:t>
      </w:r>
      <w:r w:rsidRPr="00BC7DEF">
        <w:rPr>
          <w:rFonts w:cs="Arial"/>
          <w:spacing w:val="2"/>
        </w:rPr>
        <w:t xml:space="preserve"> </w:t>
      </w:r>
      <w:r w:rsidRPr="00BC7DEF">
        <w:rPr>
          <w:rFonts w:cs="Arial"/>
          <w:spacing w:val="-1"/>
        </w:rPr>
        <w:t>is</w:t>
      </w:r>
      <w:r w:rsidRPr="00BC7DEF">
        <w:rPr>
          <w:rFonts w:cs="Arial"/>
          <w:spacing w:val="1"/>
        </w:rPr>
        <w:t xml:space="preserve"> </w:t>
      </w:r>
      <w:r w:rsidRPr="00BC7DEF">
        <w:rPr>
          <w:rFonts w:cs="Arial"/>
          <w:spacing w:val="-1"/>
        </w:rPr>
        <w:t xml:space="preserve">located, </w:t>
      </w:r>
      <w:r w:rsidRPr="00BC7DEF">
        <w:rPr>
          <w:rFonts w:cs="Arial"/>
          <w:spacing w:val="-2"/>
        </w:rPr>
        <w:t>exclusive</w:t>
      </w:r>
      <w:r w:rsidRPr="00BC7DEF">
        <w:rPr>
          <w:rFonts w:cs="Arial"/>
          <w:spacing w:val="3"/>
        </w:rPr>
        <w:t xml:space="preserve"> </w:t>
      </w:r>
      <w:r w:rsidRPr="00BC7DEF">
        <w:rPr>
          <w:rFonts w:cs="Arial"/>
          <w:spacing w:val="-2"/>
        </w:rPr>
        <w:t>of</w:t>
      </w:r>
      <w:r w:rsidRPr="00BC7DEF">
        <w:rPr>
          <w:rFonts w:cs="Arial"/>
          <w:spacing w:val="2"/>
        </w:rPr>
        <w:t xml:space="preserve"> </w:t>
      </w:r>
      <w:r w:rsidRPr="00BC7DEF">
        <w:rPr>
          <w:rFonts w:cs="Arial"/>
          <w:spacing w:val="-1"/>
        </w:rPr>
        <w:t>that state’s</w:t>
      </w:r>
      <w:r w:rsidRPr="00BC7DEF">
        <w:rPr>
          <w:rFonts w:cs="Arial"/>
          <w:spacing w:val="1"/>
        </w:rPr>
        <w:t xml:space="preserve"> </w:t>
      </w:r>
      <w:r w:rsidRPr="00BC7DEF">
        <w:rPr>
          <w:rFonts w:cs="Arial"/>
          <w:spacing w:val="-1"/>
        </w:rPr>
        <w:t>choice</w:t>
      </w:r>
      <w:r w:rsidRPr="00BC7DEF">
        <w:rPr>
          <w:rFonts w:cs="Arial"/>
          <w:spacing w:val="-2"/>
        </w:rPr>
        <w:t xml:space="preserve"> of</w:t>
      </w:r>
      <w:r w:rsidRPr="00BC7DEF">
        <w:rPr>
          <w:rFonts w:cs="Arial"/>
          <w:spacing w:val="2"/>
        </w:rPr>
        <w:t xml:space="preserve"> </w:t>
      </w:r>
      <w:r w:rsidRPr="00BC7DEF">
        <w:rPr>
          <w:rFonts w:cs="Arial"/>
          <w:spacing w:val="-2"/>
        </w:rPr>
        <w:t>law</w:t>
      </w:r>
      <w:r w:rsidRPr="00BC7DEF">
        <w:rPr>
          <w:rFonts w:cs="Arial"/>
          <w:spacing w:val="-3"/>
        </w:rPr>
        <w:t xml:space="preserve"> </w:t>
      </w:r>
      <w:r w:rsidRPr="00BC7DEF">
        <w:rPr>
          <w:rFonts w:cs="Arial"/>
          <w:spacing w:val="-1"/>
        </w:rPr>
        <w:t>rules.</w:t>
      </w:r>
      <w:r w:rsidRPr="00BC7DEF">
        <w:rPr>
          <w:rFonts w:cs="Arial"/>
          <w:spacing w:val="7"/>
        </w:rPr>
        <w:t xml:space="preserve"> </w:t>
      </w:r>
      <w:r w:rsidRPr="00BC7DEF">
        <w:rPr>
          <w:spacing w:val="-2"/>
        </w:rPr>
        <w:t>Client</w:t>
      </w:r>
      <w:r w:rsidRPr="00BC7DEF">
        <w:rPr>
          <w:spacing w:val="93"/>
        </w:rPr>
        <w:t xml:space="preserve"> </w:t>
      </w:r>
      <w:r w:rsidRPr="00BC7DEF">
        <w:rPr>
          <w:spacing w:val="-1"/>
        </w:rPr>
        <w:t>and</w:t>
      </w:r>
      <w:r>
        <w:t xml:space="preserve"> </w:t>
      </w:r>
      <w:r w:rsidRPr="00BC7DEF">
        <w:rPr>
          <w:spacing w:val="-1"/>
        </w:rPr>
        <w:t>Appraiser agree</w:t>
      </w:r>
      <w:r w:rsidRPr="00BC7DEF">
        <w:rPr>
          <w:spacing w:val="-2"/>
        </w:rPr>
        <w:t xml:space="preserve"> </w:t>
      </w:r>
      <w:r w:rsidRPr="00BC7DEF">
        <w:rPr>
          <w:spacing w:val="-1"/>
        </w:rPr>
        <w:t>that any</w:t>
      </w:r>
      <w:r w:rsidRPr="00BC7DEF">
        <w:rPr>
          <w:spacing w:val="-2"/>
        </w:rPr>
        <w:t xml:space="preserve"> </w:t>
      </w:r>
      <w:r w:rsidRPr="00BC7DEF">
        <w:rPr>
          <w:spacing w:val="-1"/>
        </w:rPr>
        <w:t>legal proceeding</w:t>
      </w:r>
      <w:r>
        <w:t xml:space="preserve"> </w:t>
      </w:r>
      <w:r w:rsidRPr="00BC7DEF">
        <w:rPr>
          <w:spacing w:val="-1"/>
        </w:rPr>
        <w:t>brought</w:t>
      </w:r>
      <w:r w:rsidRPr="00BC7DEF">
        <w:rPr>
          <w:spacing w:val="2"/>
        </w:rPr>
        <w:t xml:space="preserve"> </w:t>
      </w:r>
      <w:r>
        <w:t>by</w:t>
      </w:r>
      <w:r w:rsidRPr="00BC7DEF">
        <w:rPr>
          <w:spacing w:val="-2"/>
        </w:rPr>
        <w:t xml:space="preserve"> </w:t>
      </w:r>
      <w:r w:rsidRPr="00BC7DEF">
        <w:rPr>
          <w:spacing w:val="-1"/>
        </w:rPr>
        <w:t>either</w:t>
      </w:r>
      <w:r w:rsidRPr="00BC7DEF">
        <w:rPr>
          <w:spacing w:val="1"/>
        </w:rPr>
        <w:t xml:space="preserve"> </w:t>
      </w:r>
      <w:r w:rsidRPr="00BC7DEF">
        <w:rPr>
          <w:spacing w:val="-1"/>
        </w:rPr>
        <w:t>party</w:t>
      </w:r>
      <w:r w:rsidRPr="00BC7DEF">
        <w:rPr>
          <w:spacing w:val="-2"/>
        </w:rPr>
        <w:t xml:space="preserve"> </w:t>
      </w:r>
      <w:r>
        <w:t>to</w:t>
      </w:r>
      <w:r w:rsidRPr="00BC7DEF">
        <w:rPr>
          <w:spacing w:val="-2"/>
        </w:rPr>
        <w:t xml:space="preserve"> </w:t>
      </w:r>
      <w:r w:rsidRPr="00BC7DEF">
        <w:rPr>
          <w:spacing w:val="-1"/>
        </w:rPr>
        <w:t xml:space="preserve">interpret </w:t>
      </w:r>
      <w:r>
        <w:t>or</w:t>
      </w:r>
      <w:r w:rsidRPr="00BC7DEF">
        <w:rPr>
          <w:spacing w:val="-1"/>
        </w:rPr>
        <w:t xml:space="preserve"> enforce</w:t>
      </w:r>
      <w:r w:rsidRPr="00BC7DEF">
        <w:rPr>
          <w:spacing w:val="59"/>
        </w:rPr>
        <w:t xml:space="preserve"> </w:t>
      </w:r>
      <w:r w:rsidRPr="00BC7DEF">
        <w:rPr>
          <w:spacing w:val="-1"/>
        </w:rPr>
        <w:t>this</w:t>
      </w:r>
      <w:r w:rsidRPr="00BC7DEF">
        <w:rPr>
          <w:spacing w:val="1"/>
        </w:rPr>
        <w:t xml:space="preserve"> </w:t>
      </w:r>
      <w:r w:rsidRPr="00BC7DEF">
        <w:rPr>
          <w:spacing w:val="-1"/>
        </w:rPr>
        <w:t xml:space="preserve">Agreement, </w:t>
      </w:r>
      <w:r>
        <w:t>or</w:t>
      </w:r>
      <w:r w:rsidRPr="00BC7DEF">
        <w:rPr>
          <w:spacing w:val="-1"/>
        </w:rPr>
        <w:t xml:space="preserve"> </w:t>
      </w:r>
      <w:r>
        <w:t>to</w:t>
      </w:r>
      <w:r w:rsidRPr="00BC7DEF">
        <w:rPr>
          <w:spacing w:val="-2"/>
        </w:rPr>
        <w:t xml:space="preserve"> </w:t>
      </w:r>
      <w:r w:rsidRPr="00BC7DEF">
        <w:rPr>
          <w:spacing w:val="-1"/>
        </w:rPr>
        <w:t>enforce</w:t>
      </w:r>
      <w:r w:rsidRPr="00BC7DEF">
        <w:rPr>
          <w:spacing w:val="1"/>
        </w:rPr>
        <w:t xml:space="preserve"> </w:t>
      </w:r>
      <w:r>
        <w:t>an</w:t>
      </w:r>
      <w:r w:rsidRPr="00BC7DEF">
        <w:rPr>
          <w:spacing w:val="-2"/>
        </w:rPr>
        <w:t xml:space="preserve"> </w:t>
      </w:r>
      <w:r w:rsidRPr="00BC7DEF">
        <w:rPr>
          <w:spacing w:val="-1"/>
        </w:rPr>
        <w:t>arbitration</w:t>
      </w:r>
      <w:r w:rsidRPr="00BC7DEF">
        <w:rPr>
          <w:spacing w:val="-2"/>
        </w:rPr>
        <w:t xml:space="preserve"> </w:t>
      </w:r>
      <w:r w:rsidRPr="00BC7DEF">
        <w:rPr>
          <w:spacing w:val="-1"/>
        </w:rPr>
        <w:t>award</w:t>
      </w:r>
      <w:r w:rsidRPr="00BC7DEF">
        <w:rPr>
          <w:spacing w:val="1"/>
        </w:rPr>
        <w:t xml:space="preserve"> </w:t>
      </w:r>
      <w:r w:rsidRPr="00BC7DEF">
        <w:rPr>
          <w:spacing w:val="-1"/>
        </w:rPr>
        <w:t>entered</w:t>
      </w:r>
      <w:r>
        <w:t xml:space="preserve"> </w:t>
      </w:r>
      <w:r w:rsidRPr="00BC7DEF">
        <w:rPr>
          <w:spacing w:val="-1"/>
        </w:rPr>
        <w:t xml:space="preserve">pursuant </w:t>
      </w:r>
      <w:r>
        <w:t>to</w:t>
      </w:r>
      <w:r w:rsidRPr="00BC7DEF">
        <w:rPr>
          <w:spacing w:val="-4"/>
        </w:rPr>
        <w:t xml:space="preserve"> </w:t>
      </w:r>
      <w:r w:rsidRPr="00BC7DEF">
        <w:rPr>
          <w:spacing w:val="-1"/>
        </w:rPr>
        <w:t>this</w:t>
      </w:r>
      <w:r w:rsidRPr="00BC7DEF">
        <w:rPr>
          <w:spacing w:val="-2"/>
        </w:rPr>
        <w:t xml:space="preserve"> </w:t>
      </w:r>
      <w:r w:rsidRPr="00BC7DEF">
        <w:rPr>
          <w:spacing w:val="-1"/>
        </w:rPr>
        <w:t>Agreement, shall</w:t>
      </w:r>
      <w:r w:rsidRPr="00BC7DEF">
        <w:rPr>
          <w:spacing w:val="51"/>
        </w:rPr>
        <w:t xml:space="preserve"> </w:t>
      </w:r>
      <w:r>
        <w:t xml:space="preserve">be </w:t>
      </w:r>
      <w:r w:rsidRPr="00BC7DEF">
        <w:rPr>
          <w:spacing w:val="-1"/>
        </w:rPr>
        <w:t>brought</w:t>
      </w:r>
      <w:r w:rsidRPr="00BC7DEF">
        <w:rPr>
          <w:spacing w:val="2"/>
        </w:rPr>
        <w:t xml:space="preserve"> </w:t>
      </w:r>
      <w:r w:rsidRPr="00BC7DEF">
        <w:rPr>
          <w:spacing w:val="-1"/>
        </w:rPr>
        <w:t>in</w:t>
      </w:r>
      <w:r>
        <w:t xml:space="preserve"> a</w:t>
      </w:r>
      <w:r w:rsidRPr="00BC7DEF">
        <w:rPr>
          <w:spacing w:val="-2"/>
        </w:rPr>
        <w:t xml:space="preserve"> </w:t>
      </w:r>
      <w:r w:rsidRPr="00BC7DEF">
        <w:rPr>
          <w:spacing w:val="-1"/>
        </w:rPr>
        <w:t>state</w:t>
      </w:r>
      <w:r w:rsidRPr="00BC7DEF">
        <w:rPr>
          <w:spacing w:val="-2"/>
        </w:rPr>
        <w:t xml:space="preserve"> </w:t>
      </w:r>
      <w:r>
        <w:t>or</w:t>
      </w:r>
      <w:r w:rsidRPr="00BC7DEF">
        <w:rPr>
          <w:spacing w:val="-4"/>
        </w:rPr>
        <w:t xml:space="preserve"> </w:t>
      </w:r>
      <w:r w:rsidRPr="00BC7DEF">
        <w:rPr>
          <w:spacing w:val="-1"/>
        </w:rPr>
        <w:t>federal</w:t>
      </w:r>
      <w:r>
        <w:t xml:space="preserve"> </w:t>
      </w:r>
      <w:r w:rsidRPr="00BC7DEF">
        <w:rPr>
          <w:spacing w:val="-1"/>
        </w:rPr>
        <w:t>court</w:t>
      </w:r>
      <w:r w:rsidRPr="00BC7DEF">
        <w:rPr>
          <w:spacing w:val="2"/>
        </w:rPr>
        <w:t xml:space="preserve"> </w:t>
      </w:r>
      <w:r w:rsidRPr="00BC7DEF">
        <w:rPr>
          <w:spacing w:val="-1"/>
        </w:rPr>
        <w:t>having</w:t>
      </w:r>
      <w:r>
        <w:t xml:space="preserve"> </w:t>
      </w:r>
      <w:r w:rsidRPr="00BC7DEF">
        <w:rPr>
          <w:spacing w:val="-1"/>
        </w:rPr>
        <w:t>jurisdiction</w:t>
      </w:r>
      <w:r>
        <w:t xml:space="preserve"> </w:t>
      </w:r>
      <w:r w:rsidRPr="00BC7DEF">
        <w:rPr>
          <w:spacing w:val="-1"/>
        </w:rPr>
        <w:t>over</w:t>
      </w:r>
      <w:r w:rsidRPr="00BC7DEF">
        <w:rPr>
          <w:spacing w:val="1"/>
        </w:rPr>
        <w:t xml:space="preserve"> </w:t>
      </w:r>
      <w:r>
        <w:t>the</w:t>
      </w:r>
      <w:r w:rsidRPr="00BC7DEF">
        <w:rPr>
          <w:spacing w:val="-2"/>
        </w:rPr>
        <w:t xml:space="preserve"> </w:t>
      </w:r>
      <w:r w:rsidRPr="00BC7DEF">
        <w:rPr>
          <w:spacing w:val="-1"/>
        </w:rPr>
        <w:t>location</w:t>
      </w:r>
      <w:r w:rsidRPr="00BC7DEF">
        <w:rPr>
          <w:spacing w:val="2"/>
        </w:rPr>
        <w:t xml:space="preserve"> </w:t>
      </w:r>
      <w:r w:rsidRPr="00BC7DEF">
        <w:rPr>
          <w:rFonts w:cs="Arial"/>
          <w:spacing w:val="-2"/>
        </w:rPr>
        <w:t>of</w:t>
      </w:r>
      <w:r w:rsidRPr="00BC7DEF">
        <w:rPr>
          <w:rFonts w:cs="Arial"/>
          <w:spacing w:val="4"/>
        </w:rPr>
        <w:t xml:space="preserve"> </w:t>
      </w:r>
      <w:r w:rsidRPr="00BC7DEF">
        <w:rPr>
          <w:rFonts w:cs="Arial"/>
          <w:spacing w:val="-1"/>
        </w:rPr>
        <w:t>Appraiser’s</w:t>
      </w:r>
      <w:r w:rsidRPr="00BC7DEF">
        <w:rPr>
          <w:rFonts w:cs="Arial"/>
          <w:spacing w:val="41"/>
        </w:rPr>
        <w:t xml:space="preserve"> </w:t>
      </w:r>
      <w:r w:rsidRPr="00BC7DEF">
        <w:rPr>
          <w:spacing w:val="-1"/>
        </w:rPr>
        <w:t>office</w:t>
      </w:r>
      <w:r>
        <w:t xml:space="preserve"> </w:t>
      </w:r>
      <w:r w:rsidRPr="00BC7DEF">
        <w:rPr>
          <w:spacing w:val="-2"/>
        </w:rPr>
        <w:t>as</w:t>
      </w:r>
      <w:r w:rsidRPr="00BC7DEF">
        <w:rPr>
          <w:spacing w:val="1"/>
        </w:rPr>
        <w:t xml:space="preserve"> </w:t>
      </w:r>
      <w:r w:rsidRPr="00BC7DEF">
        <w:rPr>
          <w:spacing w:val="-1"/>
        </w:rPr>
        <w:t>specified</w:t>
      </w:r>
      <w:r w:rsidRPr="00BC7DEF">
        <w:rPr>
          <w:spacing w:val="-2"/>
        </w:rPr>
        <w:t xml:space="preserve"> </w:t>
      </w:r>
      <w:r w:rsidRPr="00BC7DEF">
        <w:rPr>
          <w:spacing w:val="-1"/>
        </w:rPr>
        <w:t>in</w:t>
      </w:r>
      <w:r w:rsidRPr="00BC7DEF">
        <w:rPr>
          <w:spacing w:val="-2"/>
        </w:rPr>
        <w:t xml:space="preserve"> </w:t>
      </w:r>
      <w:r w:rsidRPr="00BC7DEF">
        <w:rPr>
          <w:spacing w:val="-1"/>
        </w:rPr>
        <w:t>this</w:t>
      </w:r>
      <w:r w:rsidRPr="00BC7DEF">
        <w:rPr>
          <w:spacing w:val="-2"/>
        </w:rPr>
        <w:t xml:space="preserve"> </w:t>
      </w:r>
      <w:r w:rsidRPr="00BC7DEF">
        <w:rPr>
          <w:spacing w:val="-1"/>
        </w:rPr>
        <w:t>Agreement, and</w:t>
      </w:r>
      <w:r w:rsidRPr="00BC7DEF">
        <w:rPr>
          <w:spacing w:val="-2"/>
        </w:rPr>
        <w:t xml:space="preserve"> </w:t>
      </w:r>
      <w:r>
        <w:t xml:space="preserve">the </w:t>
      </w:r>
      <w:r w:rsidRPr="00BC7DEF">
        <w:rPr>
          <w:spacing w:val="-2"/>
        </w:rPr>
        <w:t>parties</w:t>
      </w:r>
      <w:r>
        <w:t xml:space="preserve"> </w:t>
      </w:r>
      <w:r w:rsidRPr="00BC7DEF">
        <w:rPr>
          <w:spacing w:val="-1"/>
        </w:rPr>
        <w:t>hereby</w:t>
      </w:r>
      <w:r w:rsidRPr="00BC7DEF">
        <w:rPr>
          <w:spacing w:val="-2"/>
        </w:rPr>
        <w:t xml:space="preserve"> waive</w:t>
      </w:r>
      <w:r>
        <w:t xml:space="preserve"> any</w:t>
      </w:r>
      <w:r w:rsidRPr="00BC7DEF">
        <w:rPr>
          <w:spacing w:val="-2"/>
        </w:rPr>
        <w:t xml:space="preserve"> </w:t>
      </w:r>
      <w:r w:rsidRPr="00BC7DEF">
        <w:rPr>
          <w:spacing w:val="-1"/>
        </w:rPr>
        <w:t>objections</w:t>
      </w:r>
      <w:r w:rsidRPr="00BC7DEF">
        <w:rPr>
          <w:spacing w:val="-2"/>
        </w:rPr>
        <w:t xml:space="preserve"> </w:t>
      </w:r>
      <w:r>
        <w:t>to</w:t>
      </w:r>
      <w:r w:rsidRPr="00BC7DEF">
        <w:rPr>
          <w:spacing w:val="-2"/>
        </w:rPr>
        <w:t xml:space="preserve"> </w:t>
      </w:r>
      <w:proofErr w:type="spellStart"/>
      <w:r>
        <w:t>the</w:t>
      </w:r>
      <w:r w:rsidRPr="00BC7DEF">
        <w:rPr>
          <w:spacing w:val="-1"/>
        </w:rPr>
        <w:t>personal</w:t>
      </w:r>
      <w:proofErr w:type="spellEnd"/>
      <w:r w:rsidRPr="00BC7DEF">
        <w:rPr>
          <w:spacing w:val="-3"/>
        </w:rPr>
        <w:t xml:space="preserve"> </w:t>
      </w:r>
      <w:r w:rsidRPr="00BC7DEF">
        <w:rPr>
          <w:spacing w:val="-1"/>
        </w:rPr>
        <w:t>jurisdiction</w:t>
      </w:r>
      <w:r w:rsidRPr="00BC7DEF">
        <w:rPr>
          <w:spacing w:val="1"/>
        </w:rPr>
        <w:t xml:space="preserve"> </w:t>
      </w:r>
      <w:r w:rsidRPr="00BC7DEF">
        <w:rPr>
          <w:spacing w:val="-2"/>
        </w:rPr>
        <w:t>or</w:t>
      </w:r>
      <w:r w:rsidRPr="00BC7DEF">
        <w:rPr>
          <w:spacing w:val="1"/>
        </w:rPr>
        <w:t xml:space="preserve"> </w:t>
      </w:r>
      <w:r w:rsidRPr="00BC7DEF">
        <w:rPr>
          <w:spacing w:val="-2"/>
        </w:rPr>
        <w:t>venue</w:t>
      </w:r>
      <w:r w:rsidRPr="00BC7DEF">
        <w:rPr>
          <w:spacing w:val="1"/>
        </w:rPr>
        <w:t xml:space="preserve"> </w:t>
      </w:r>
      <w:r w:rsidRPr="00BC7DEF">
        <w:rPr>
          <w:spacing w:val="-2"/>
        </w:rPr>
        <w:t>of</w:t>
      </w:r>
      <w:r w:rsidRPr="00BC7DEF">
        <w:rPr>
          <w:spacing w:val="2"/>
        </w:rPr>
        <w:t xml:space="preserve"> </w:t>
      </w:r>
      <w:r w:rsidRPr="00BC7DEF">
        <w:rPr>
          <w:spacing w:val="-1"/>
        </w:rPr>
        <w:t>said</w:t>
      </w:r>
      <w:r>
        <w:t xml:space="preserve"> </w:t>
      </w:r>
      <w:r w:rsidRPr="00BC7DEF">
        <w:rPr>
          <w:spacing w:val="-1"/>
        </w:rPr>
        <w:t>court.</w:t>
      </w:r>
    </w:p>
    <w:p w14:paraId="04A68410" w14:textId="273F2300" w:rsidR="00FB429A" w:rsidRDefault="00C7431D" w:rsidP="00936A1B">
      <w:pPr>
        <w:pStyle w:val="BodyText"/>
        <w:numPr>
          <w:ilvl w:val="0"/>
          <w:numId w:val="1"/>
        </w:numPr>
        <w:tabs>
          <w:tab w:val="left" w:pos="681"/>
        </w:tabs>
        <w:spacing w:before="122"/>
        <w:ind w:right="165" w:firstLine="0"/>
      </w:pPr>
      <w:r w:rsidRPr="00BC7DEF">
        <w:rPr>
          <w:b/>
          <w:spacing w:val="-1"/>
        </w:rPr>
        <w:t xml:space="preserve">Notices. </w:t>
      </w:r>
      <w:r w:rsidRPr="00BC7DEF">
        <w:rPr>
          <w:spacing w:val="-1"/>
        </w:rPr>
        <w:t>Any</w:t>
      </w:r>
      <w:r w:rsidRPr="00BC7DEF">
        <w:rPr>
          <w:spacing w:val="-2"/>
        </w:rPr>
        <w:t xml:space="preserve"> </w:t>
      </w:r>
      <w:r w:rsidRPr="00BC7DEF">
        <w:rPr>
          <w:spacing w:val="-1"/>
        </w:rPr>
        <w:t>notice</w:t>
      </w:r>
      <w:r>
        <w:t xml:space="preserve"> </w:t>
      </w:r>
      <w:r w:rsidRPr="00BC7DEF">
        <w:rPr>
          <w:spacing w:val="-2"/>
        </w:rPr>
        <w:t>or</w:t>
      </w:r>
      <w:r w:rsidRPr="00BC7DEF">
        <w:rPr>
          <w:spacing w:val="-1"/>
        </w:rPr>
        <w:t xml:space="preserve"> request required</w:t>
      </w:r>
      <w:r>
        <w:t xml:space="preserve"> </w:t>
      </w:r>
      <w:r w:rsidRPr="00BC7DEF">
        <w:rPr>
          <w:spacing w:val="-2"/>
        </w:rPr>
        <w:t>or</w:t>
      </w:r>
      <w:r w:rsidRPr="00BC7DEF">
        <w:rPr>
          <w:spacing w:val="-1"/>
        </w:rPr>
        <w:t xml:space="preserve"> permitted</w:t>
      </w:r>
      <w:r w:rsidRPr="00BC7DEF">
        <w:rPr>
          <w:spacing w:val="-2"/>
        </w:rPr>
        <w:t xml:space="preserve"> </w:t>
      </w:r>
      <w:r>
        <w:t>to</w:t>
      </w:r>
      <w:r w:rsidRPr="00BC7DEF">
        <w:rPr>
          <w:spacing w:val="-2"/>
        </w:rPr>
        <w:t xml:space="preserve"> </w:t>
      </w:r>
      <w:r>
        <w:t>be</w:t>
      </w:r>
      <w:r w:rsidRPr="00BC7DEF">
        <w:rPr>
          <w:spacing w:val="-2"/>
        </w:rPr>
        <w:t xml:space="preserve"> </w:t>
      </w:r>
      <w:r w:rsidRPr="00BC7DEF">
        <w:rPr>
          <w:spacing w:val="-1"/>
        </w:rPr>
        <w:t>given</w:t>
      </w:r>
      <w:r>
        <w:t xml:space="preserve"> to</w:t>
      </w:r>
      <w:r w:rsidRPr="00BC7DEF">
        <w:rPr>
          <w:spacing w:val="-2"/>
        </w:rPr>
        <w:t xml:space="preserve"> </w:t>
      </w:r>
      <w:r w:rsidRPr="00BC7DEF">
        <w:rPr>
          <w:spacing w:val="-1"/>
        </w:rPr>
        <w:t>any</w:t>
      </w:r>
      <w:r w:rsidRPr="00BC7DEF">
        <w:rPr>
          <w:spacing w:val="-2"/>
        </w:rPr>
        <w:t xml:space="preserve"> </w:t>
      </w:r>
      <w:r w:rsidRPr="00BC7DEF">
        <w:rPr>
          <w:spacing w:val="-1"/>
        </w:rPr>
        <w:t>party</w:t>
      </w:r>
      <w:r w:rsidRPr="00BC7DEF">
        <w:rPr>
          <w:spacing w:val="-2"/>
        </w:rPr>
        <w:t xml:space="preserve"> </w:t>
      </w:r>
      <w:r w:rsidRPr="00BC7DEF">
        <w:rPr>
          <w:spacing w:val="-1"/>
        </w:rPr>
        <w:t>shall</w:t>
      </w:r>
      <w:r>
        <w:t xml:space="preserve"> be</w:t>
      </w:r>
      <w:r w:rsidRPr="00BC7DEF">
        <w:rPr>
          <w:spacing w:val="65"/>
        </w:rPr>
        <w:t xml:space="preserve"> </w:t>
      </w:r>
      <w:r w:rsidRPr="00BC7DEF">
        <w:rPr>
          <w:spacing w:val="-1"/>
        </w:rPr>
        <w:t>given</w:t>
      </w:r>
      <w:r>
        <w:t xml:space="preserve"> </w:t>
      </w:r>
      <w:r w:rsidRPr="00BC7DEF">
        <w:rPr>
          <w:spacing w:val="-1"/>
        </w:rPr>
        <w:t>in</w:t>
      </w:r>
      <w:r>
        <w:t xml:space="preserve"> </w:t>
      </w:r>
      <w:r w:rsidRPr="00BC7DEF">
        <w:rPr>
          <w:spacing w:val="-1"/>
        </w:rPr>
        <w:t>writing</w:t>
      </w:r>
      <w:r w:rsidRPr="00BC7DEF">
        <w:rPr>
          <w:spacing w:val="4"/>
        </w:rPr>
        <w:t xml:space="preserve"> </w:t>
      </w:r>
      <w:r w:rsidRPr="00BC7DEF">
        <w:rPr>
          <w:spacing w:val="-1"/>
        </w:rPr>
        <w:t>and</w:t>
      </w:r>
      <w:r w:rsidRPr="00BC7DEF">
        <w:rPr>
          <w:spacing w:val="-2"/>
        </w:rPr>
        <w:t xml:space="preserve"> </w:t>
      </w:r>
      <w:r w:rsidRPr="00BC7DEF">
        <w:rPr>
          <w:spacing w:val="-1"/>
        </w:rPr>
        <w:t>shall</w:t>
      </w:r>
      <w:r>
        <w:t xml:space="preserve"> be </w:t>
      </w:r>
      <w:r w:rsidRPr="00BC7DEF">
        <w:rPr>
          <w:spacing w:val="-1"/>
        </w:rPr>
        <w:t>delivered</w:t>
      </w:r>
      <w:r>
        <w:t xml:space="preserve"> to</w:t>
      </w:r>
      <w:r w:rsidRPr="00BC7DEF">
        <w:rPr>
          <w:spacing w:val="-2"/>
        </w:rPr>
        <w:t xml:space="preserve"> </w:t>
      </w:r>
      <w:r>
        <w:t>the</w:t>
      </w:r>
      <w:r w:rsidRPr="00BC7DEF">
        <w:rPr>
          <w:spacing w:val="-2"/>
        </w:rPr>
        <w:t xml:space="preserve"> receiving</w:t>
      </w:r>
      <w:r w:rsidRPr="00BC7DEF">
        <w:rPr>
          <w:spacing w:val="2"/>
        </w:rPr>
        <w:t xml:space="preserve"> </w:t>
      </w:r>
      <w:r w:rsidRPr="00BC7DEF">
        <w:rPr>
          <w:spacing w:val="-1"/>
        </w:rPr>
        <w:t>party</w:t>
      </w:r>
      <w:r w:rsidRPr="00BC7DEF">
        <w:rPr>
          <w:spacing w:val="-2"/>
        </w:rPr>
        <w:t xml:space="preserve"> </w:t>
      </w:r>
      <w:r w:rsidRPr="00BC7DEF">
        <w:rPr>
          <w:spacing w:val="-1"/>
        </w:rPr>
        <w:t>by:</w:t>
      </w:r>
      <w:r w:rsidRPr="00BC7DEF">
        <w:rPr>
          <w:spacing w:val="2"/>
        </w:rPr>
        <w:t xml:space="preserve"> </w:t>
      </w:r>
      <w:r w:rsidRPr="00BC7DEF">
        <w:rPr>
          <w:spacing w:val="-2"/>
        </w:rPr>
        <w:t>a)</w:t>
      </w:r>
      <w:r w:rsidRPr="00BC7DEF">
        <w:rPr>
          <w:spacing w:val="-1"/>
        </w:rPr>
        <w:t xml:space="preserve"> registered</w:t>
      </w:r>
      <w:r>
        <w:t xml:space="preserve"> or</w:t>
      </w:r>
      <w:r w:rsidRPr="00BC7DEF">
        <w:rPr>
          <w:spacing w:val="-1"/>
        </w:rPr>
        <w:t xml:space="preserve"> certified</w:t>
      </w:r>
      <w:r>
        <w:t xml:space="preserve"> </w:t>
      </w:r>
      <w:r w:rsidRPr="00BC7DEF">
        <w:rPr>
          <w:spacing w:val="-1"/>
        </w:rPr>
        <w:t>mail,</w:t>
      </w:r>
      <w:r w:rsidRPr="00BC7DEF">
        <w:rPr>
          <w:spacing w:val="53"/>
        </w:rPr>
        <w:t xml:space="preserve"> </w:t>
      </w:r>
      <w:r w:rsidRPr="00BC7DEF">
        <w:rPr>
          <w:spacing w:val="-1"/>
        </w:rPr>
        <w:t>postage</w:t>
      </w:r>
      <w:r>
        <w:t xml:space="preserve"> </w:t>
      </w:r>
      <w:r w:rsidRPr="00BC7DEF">
        <w:rPr>
          <w:spacing w:val="-1"/>
        </w:rPr>
        <w:t>prepaid; (b)</w:t>
      </w:r>
      <w:r w:rsidRPr="00BC7DEF">
        <w:rPr>
          <w:spacing w:val="1"/>
        </w:rPr>
        <w:t xml:space="preserve"> </w:t>
      </w:r>
      <w:r w:rsidRPr="00BC7DEF">
        <w:rPr>
          <w:spacing w:val="-1"/>
        </w:rPr>
        <w:t>overnight courier,</w:t>
      </w:r>
      <w:r w:rsidRPr="00BC7DEF">
        <w:rPr>
          <w:spacing w:val="2"/>
        </w:rPr>
        <w:t xml:space="preserve"> </w:t>
      </w:r>
      <w:r w:rsidRPr="00BC7DEF">
        <w:rPr>
          <w:spacing w:val="-1"/>
        </w:rPr>
        <w:t>such</w:t>
      </w:r>
      <w:r w:rsidRPr="00BC7DEF">
        <w:rPr>
          <w:spacing w:val="-2"/>
        </w:rPr>
        <w:t xml:space="preserve"> </w:t>
      </w:r>
      <w:r>
        <w:t xml:space="preserve">as </w:t>
      </w:r>
      <w:r w:rsidRPr="00BC7DEF">
        <w:rPr>
          <w:spacing w:val="-1"/>
        </w:rPr>
        <w:t>Federal Express,</w:t>
      </w:r>
      <w:r w:rsidRPr="00BC7DEF">
        <w:rPr>
          <w:spacing w:val="2"/>
        </w:rPr>
        <w:t xml:space="preserve"> </w:t>
      </w:r>
      <w:r w:rsidRPr="00BC7DEF">
        <w:rPr>
          <w:spacing w:val="-1"/>
        </w:rPr>
        <w:t>United</w:t>
      </w:r>
      <w:r>
        <w:t xml:space="preserve"> </w:t>
      </w:r>
      <w:r w:rsidRPr="00BC7DEF">
        <w:rPr>
          <w:spacing w:val="-1"/>
        </w:rPr>
        <w:t>Parcel</w:t>
      </w:r>
      <w:r>
        <w:t xml:space="preserve"> </w:t>
      </w:r>
      <w:r w:rsidRPr="00BC7DEF">
        <w:rPr>
          <w:spacing w:val="-2"/>
        </w:rPr>
        <w:t>Service</w:t>
      </w:r>
      <w:r>
        <w:t xml:space="preserve"> or</w:t>
      </w:r>
      <w:r w:rsidRPr="00BC7DEF">
        <w:rPr>
          <w:spacing w:val="56"/>
        </w:rPr>
        <w:t xml:space="preserve"> </w:t>
      </w:r>
      <w:r w:rsidRPr="00BC7DEF">
        <w:rPr>
          <w:spacing w:val="-1"/>
        </w:rPr>
        <w:t>equivalent;</w:t>
      </w:r>
      <w:r w:rsidRPr="00BC7DEF">
        <w:rPr>
          <w:spacing w:val="2"/>
        </w:rPr>
        <w:t xml:space="preserve"> </w:t>
      </w:r>
      <w:r w:rsidRPr="00BC7DEF">
        <w:rPr>
          <w:spacing w:val="-2"/>
        </w:rPr>
        <w:t>or</w:t>
      </w:r>
      <w:r w:rsidRPr="00BC7DEF">
        <w:rPr>
          <w:spacing w:val="-1"/>
        </w:rPr>
        <w:t xml:space="preserve"> </w:t>
      </w:r>
      <w:r>
        <w:t>(c)</w:t>
      </w:r>
      <w:r w:rsidRPr="00BC7DEF">
        <w:rPr>
          <w:spacing w:val="-1"/>
        </w:rPr>
        <w:t xml:space="preserve"> hand</w:t>
      </w:r>
      <w:r w:rsidRPr="00BC7DEF">
        <w:rPr>
          <w:spacing w:val="-2"/>
        </w:rPr>
        <w:t xml:space="preserve"> delivery.</w:t>
      </w:r>
      <w:r w:rsidRPr="00BC7DEF">
        <w:rPr>
          <w:spacing w:val="2"/>
        </w:rPr>
        <w:t xml:space="preserve"> </w:t>
      </w:r>
      <w:r>
        <w:t xml:space="preserve">The </w:t>
      </w:r>
      <w:r w:rsidRPr="00BC7DEF">
        <w:rPr>
          <w:spacing w:val="-1"/>
        </w:rPr>
        <w:t>address</w:t>
      </w:r>
      <w:r w:rsidRPr="00BC7DEF">
        <w:rPr>
          <w:spacing w:val="-4"/>
        </w:rPr>
        <w:t xml:space="preserve"> </w:t>
      </w:r>
      <w:r>
        <w:t>for</w:t>
      </w:r>
      <w:r w:rsidRPr="00BC7DEF">
        <w:rPr>
          <w:spacing w:val="1"/>
        </w:rPr>
        <w:t xml:space="preserve"> </w:t>
      </w:r>
      <w:r w:rsidRPr="00BC7DEF">
        <w:rPr>
          <w:spacing w:val="-1"/>
        </w:rPr>
        <w:t xml:space="preserve">delivery </w:t>
      </w:r>
      <w:r>
        <w:t>of</w:t>
      </w:r>
      <w:r w:rsidRPr="00BC7DEF">
        <w:rPr>
          <w:spacing w:val="1"/>
        </w:rPr>
        <w:t xml:space="preserve"> </w:t>
      </w:r>
      <w:r w:rsidRPr="00BC7DEF">
        <w:rPr>
          <w:spacing w:val="-1"/>
        </w:rPr>
        <w:t>any</w:t>
      </w:r>
      <w:r w:rsidRPr="00BC7DEF">
        <w:rPr>
          <w:spacing w:val="-2"/>
        </w:rPr>
        <w:t xml:space="preserve"> </w:t>
      </w:r>
      <w:r w:rsidRPr="00BC7DEF">
        <w:rPr>
          <w:spacing w:val="-1"/>
        </w:rPr>
        <w:t>notice</w:t>
      </w:r>
      <w:r w:rsidRPr="00BC7DEF">
        <w:rPr>
          <w:spacing w:val="-2"/>
        </w:rPr>
        <w:t xml:space="preserve"> shall</w:t>
      </w:r>
      <w:r>
        <w:t xml:space="preserve"> be </w:t>
      </w:r>
      <w:r w:rsidRPr="00BC7DEF">
        <w:rPr>
          <w:spacing w:val="1"/>
        </w:rPr>
        <w:t>the</w:t>
      </w:r>
      <w:r w:rsidRPr="00BC7DEF">
        <w:rPr>
          <w:spacing w:val="-1"/>
        </w:rPr>
        <w:t xml:space="preserve"> </w:t>
      </w:r>
      <w:r w:rsidRPr="00BC7DEF">
        <w:rPr>
          <w:spacing w:val="14"/>
        </w:rPr>
        <w:t xml:space="preserve">    </w:t>
      </w:r>
      <w:r w:rsidRPr="00BC7DEF">
        <w:rPr>
          <w:spacing w:val="-1"/>
        </w:rPr>
        <w:t>address</w:t>
      </w:r>
      <w:r w:rsidRPr="00BC7DEF">
        <w:rPr>
          <w:spacing w:val="-2"/>
        </w:rPr>
        <w:t xml:space="preserve"> </w:t>
      </w:r>
      <w:r>
        <w:t>for</w:t>
      </w:r>
      <w:r w:rsidRPr="00BC7DEF">
        <w:rPr>
          <w:spacing w:val="-1"/>
        </w:rPr>
        <w:t xml:space="preserve"> </w:t>
      </w:r>
      <w:r>
        <w:t>the</w:t>
      </w:r>
      <w:r w:rsidRPr="00BC7DEF">
        <w:rPr>
          <w:spacing w:val="-2"/>
        </w:rPr>
        <w:t xml:space="preserve"> </w:t>
      </w:r>
      <w:r w:rsidRPr="00BC7DEF">
        <w:rPr>
          <w:spacing w:val="-1"/>
        </w:rPr>
        <w:t>party</w:t>
      </w:r>
      <w:r w:rsidRPr="00BC7DEF">
        <w:rPr>
          <w:spacing w:val="-2"/>
        </w:rPr>
        <w:t xml:space="preserve"> </w:t>
      </w:r>
      <w:r>
        <w:t>as</w:t>
      </w:r>
      <w:r w:rsidRPr="00BC7DEF">
        <w:rPr>
          <w:spacing w:val="-2"/>
        </w:rPr>
        <w:t xml:space="preserve"> </w:t>
      </w:r>
      <w:r w:rsidRPr="00BC7DEF">
        <w:rPr>
          <w:spacing w:val="-1"/>
        </w:rPr>
        <w:t>specified</w:t>
      </w:r>
      <w:r>
        <w:t xml:space="preserve"> </w:t>
      </w:r>
      <w:r w:rsidRPr="00BC7DEF">
        <w:rPr>
          <w:spacing w:val="-1"/>
        </w:rPr>
        <w:t>in</w:t>
      </w:r>
      <w:r>
        <w:t xml:space="preserve"> </w:t>
      </w:r>
      <w:r w:rsidRPr="00BC7DEF">
        <w:rPr>
          <w:spacing w:val="-1"/>
        </w:rPr>
        <w:t>this</w:t>
      </w:r>
      <w:r w:rsidRPr="00BC7DEF">
        <w:rPr>
          <w:spacing w:val="-2"/>
        </w:rPr>
        <w:t xml:space="preserve"> </w:t>
      </w:r>
      <w:r w:rsidRPr="00BC7DEF">
        <w:rPr>
          <w:spacing w:val="-1"/>
        </w:rPr>
        <w:t xml:space="preserve">Agreement, </w:t>
      </w:r>
      <w:r>
        <w:t>or</w:t>
      </w:r>
      <w:r w:rsidRPr="00BC7DEF">
        <w:rPr>
          <w:spacing w:val="-1"/>
        </w:rPr>
        <w:t xml:space="preserve"> </w:t>
      </w:r>
      <w:r>
        <w:t>at</w:t>
      </w:r>
      <w:r w:rsidRPr="00BC7DEF">
        <w:rPr>
          <w:spacing w:val="-1"/>
        </w:rPr>
        <w:t xml:space="preserve"> </w:t>
      </w:r>
      <w:r>
        <w:t>such</w:t>
      </w:r>
      <w:r w:rsidRPr="00BC7DEF">
        <w:rPr>
          <w:spacing w:val="-2"/>
        </w:rPr>
        <w:t xml:space="preserve"> </w:t>
      </w:r>
      <w:r w:rsidRPr="00BC7DEF">
        <w:rPr>
          <w:spacing w:val="-1"/>
        </w:rPr>
        <w:t>other</w:t>
      </w:r>
      <w:r w:rsidRPr="00BC7DEF">
        <w:rPr>
          <w:spacing w:val="1"/>
        </w:rPr>
        <w:t xml:space="preserve"> </w:t>
      </w:r>
      <w:r w:rsidRPr="00BC7DEF">
        <w:rPr>
          <w:spacing w:val="-1"/>
        </w:rPr>
        <w:t>address</w:t>
      </w:r>
      <w:r>
        <w:t xml:space="preserve"> </w:t>
      </w:r>
      <w:r w:rsidRPr="00BC7DEF">
        <w:rPr>
          <w:spacing w:val="-2"/>
        </w:rPr>
        <w:t>as</w:t>
      </w:r>
      <w:r w:rsidRPr="00BC7DEF">
        <w:rPr>
          <w:spacing w:val="1"/>
        </w:rPr>
        <w:t xml:space="preserve"> </w:t>
      </w:r>
      <w:r w:rsidRPr="00BC7DEF">
        <w:rPr>
          <w:spacing w:val="-1"/>
        </w:rPr>
        <w:t>party</w:t>
      </w:r>
      <w:r w:rsidRPr="00BC7DEF">
        <w:rPr>
          <w:spacing w:val="-2"/>
        </w:rPr>
        <w:t xml:space="preserve"> </w:t>
      </w:r>
      <w:r>
        <w:t>may</w:t>
      </w:r>
      <w:r w:rsidRPr="00BC7DEF">
        <w:rPr>
          <w:spacing w:val="45"/>
        </w:rPr>
        <w:t xml:space="preserve"> </w:t>
      </w:r>
      <w:r w:rsidRPr="00BC7DEF">
        <w:rPr>
          <w:spacing w:val="-1"/>
        </w:rPr>
        <w:t>designate</w:t>
      </w:r>
      <w:r w:rsidRPr="00BC7DEF">
        <w:rPr>
          <w:spacing w:val="-2"/>
        </w:rPr>
        <w:t xml:space="preserve"> </w:t>
      </w:r>
      <w:r>
        <w:t>by</w:t>
      </w:r>
      <w:r w:rsidRPr="00BC7DEF">
        <w:rPr>
          <w:spacing w:val="-2"/>
        </w:rPr>
        <w:t xml:space="preserve"> </w:t>
      </w:r>
      <w:r w:rsidRPr="00BC7DEF">
        <w:rPr>
          <w:spacing w:val="-1"/>
        </w:rPr>
        <w:t>written</w:t>
      </w:r>
      <w:r>
        <w:t xml:space="preserve"> </w:t>
      </w:r>
      <w:r w:rsidRPr="00BC7DEF">
        <w:rPr>
          <w:spacing w:val="-1"/>
        </w:rPr>
        <w:t>notice</w:t>
      </w:r>
      <w:r>
        <w:t xml:space="preserve"> to</w:t>
      </w:r>
      <w:r w:rsidRPr="00BC7DEF">
        <w:rPr>
          <w:spacing w:val="-2"/>
        </w:rPr>
        <w:t xml:space="preserve"> </w:t>
      </w:r>
      <w:r>
        <w:t>the</w:t>
      </w:r>
      <w:r w:rsidRPr="00BC7DEF">
        <w:rPr>
          <w:spacing w:val="-2"/>
        </w:rPr>
        <w:t xml:space="preserve"> </w:t>
      </w:r>
      <w:r w:rsidRPr="00BC7DEF">
        <w:rPr>
          <w:spacing w:val="-1"/>
        </w:rPr>
        <w:t>other</w:t>
      </w:r>
      <w:r w:rsidRPr="00BC7DEF">
        <w:rPr>
          <w:spacing w:val="1"/>
        </w:rPr>
        <w:t xml:space="preserve"> </w:t>
      </w:r>
      <w:r w:rsidRPr="00BC7DEF">
        <w:rPr>
          <w:spacing w:val="-1"/>
        </w:rPr>
        <w:t>party</w:t>
      </w:r>
      <w:r w:rsidRPr="00BC7DEF">
        <w:rPr>
          <w:spacing w:val="-2"/>
        </w:rPr>
        <w:t xml:space="preserve"> </w:t>
      </w:r>
      <w:r w:rsidRPr="00BC7DEF">
        <w:rPr>
          <w:spacing w:val="-1"/>
        </w:rPr>
        <w:t>in</w:t>
      </w:r>
      <w:r w:rsidRPr="00BC7DEF">
        <w:rPr>
          <w:spacing w:val="-2"/>
        </w:rPr>
        <w:t xml:space="preserve"> </w:t>
      </w:r>
      <w:r w:rsidRPr="00BC7DEF">
        <w:rPr>
          <w:spacing w:val="-1"/>
        </w:rPr>
        <w:t>conformance</w:t>
      </w:r>
      <w:r>
        <w:t xml:space="preserve"> </w:t>
      </w:r>
      <w:r w:rsidRPr="00BC7DEF">
        <w:rPr>
          <w:spacing w:val="-2"/>
        </w:rPr>
        <w:t>with</w:t>
      </w:r>
      <w:r>
        <w:t xml:space="preserve"> </w:t>
      </w:r>
      <w:r w:rsidRPr="00BC7DEF">
        <w:rPr>
          <w:spacing w:val="-1"/>
        </w:rPr>
        <w:t>this</w:t>
      </w:r>
      <w:r w:rsidRPr="00BC7DEF">
        <w:rPr>
          <w:spacing w:val="-2"/>
        </w:rPr>
        <w:t xml:space="preserve"> </w:t>
      </w:r>
      <w:r w:rsidRPr="00BC7DEF">
        <w:rPr>
          <w:spacing w:val="-1"/>
        </w:rPr>
        <w:t>paragraph. Unless</w:t>
      </w:r>
      <w:r w:rsidRPr="00BC7DEF">
        <w:rPr>
          <w:spacing w:val="57"/>
        </w:rPr>
        <w:t xml:space="preserve"> </w:t>
      </w:r>
      <w:r w:rsidRPr="00BC7DEF">
        <w:rPr>
          <w:spacing w:val="-1"/>
        </w:rPr>
        <w:t>otherwise</w:t>
      </w:r>
      <w:r>
        <w:t xml:space="preserve"> </w:t>
      </w:r>
      <w:r w:rsidRPr="00BC7DEF">
        <w:rPr>
          <w:spacing w:val="-1"/>
        </w:rPr>
        <w:t>specified</w:t>
      </w:r>
      <w:r>
        <w:t xml:space="preserve"> </w:t>
      </w:r>
      <w:r w:rsidRPr="00BC7DEF">
        <w:rPr>
          <w:spacing w:val="-1"/>
        </w:rPr>
        <w:t>herein,</w:t>
      </w:r>
      <w:r w:rsidRPr="00BC7DEF">
        <w:rPr>
          <w:spacing w:val="1"/>
        </w:rPr>
        <w:t xml:space="preserve"> </w:t>
      </w:r>
      <w:r w:rsidRPr="00BC7DEF">
        <w:rPr>
          <w:spacing w:val="-1"/>
        </w:rPr>
        <w:t>notice</w:t>
      </w:r>
      <w:r>
        <w:t xml:space="preserve"> </w:t>
      </w:r>
      <w:r w:rsidRPr="00BC7DEF">
        <w:rPr>
          <w:spacing w:val="-1"/>
        </w:rPr>
        <w:t>shall</w:t>
      </w:r>
      <w:r>
        <w:t xml:space="preserve"> be</w:t>
      </w:r>
      <w:r w:rsidRPr="00BC7DEF">
        <w:rPr>
          <w:spacing w:val="-2"/>
        </w:rPr>
        <w:t xml:space="preserve"> </w:t>
      </w:r>
      <w:r w:rsidRPr="00BC7DEF">
        <w:rPr>
          <w:spacing w:val="-1"/>
        </w:rPr>
        <w:t>effective</w:t>
      </w:r>
      <w:r>
        <w:t xml:space="preserve"> the</w:t>
      </w:r>
      <w:r w:rsidRPr="00BC7DEF">
        <w:rPr>
          <w:spacing w:val="-2"/>
        </w:rPr>
        <w:t xml:space="preserve"> </w:t>
      </w:r>
      <w:r w:rsidRPr="00BC7DEF">
        <w:rPr>
          <w:spacing w:val="-1"/>
        </w:rPr>
        <w:t>date</w:t>
      </w:r>
      <w:r w:rsidRPr="00BC7DEF">
        <w:rPr>
          <w:spacing w:val="-2"/>
        </w:rPr>
        <w:t xml:space="preserve"> </w:t>
      </w:r>
      <w:r w:rsidRPr="00BC7DEF">
        <w:rPr>
          <w:spacing w:val="-1"/>
        </w:rPr>
        <w:t>it</w:t>
      </w:r>
      <w:r w:rsidRPr="00BC7DEF">
        <w:rPr>
          <w:spacing w:val="2"/>
        </w:rPr>
        <w:t xml:space="preserve"> </w:t>
      </w:r>
      <w:r w:rsidRPr="00BC7DEF">
        <w:rPr>
          <w:spacing w:val="-1"/>
        </w:rPr>
        <w:t>is</w:t>
      </w:r>
      <w:r w:rsidRPr="00BC7DEF">
        <w:rPr>
          <w:spacing w:val="-2"/>
        </w:rPr>
        <w:t xml:space="preserve"> </w:t>
      </w:r>
      <w:r w:rsidRPr="00BC7DEF">
        <w:rPr>
          <w:spacing w:val="-1"/>
        </w:rPr>
        <w:t>postmarked</w:t>
      </w:r>
      <w:r>
        <w:t xml:space="preserve"> or</w:t>
      </w:r>
      <w:r w:rsidRPr="00BC7DEF">
        <w:rPr>
          <w:spacing w:val="-4"/>
        </w:rPr>
        <w:t xml:space="preserve"> </w:t>
      </w:r>
      <w:r w:rsidRPr="00BC7DEF">
        <w:rPr>
          <w:spacing w:val="-1"/>
        </w:rPr>
        <w:t>given</w:t>
      </w:r>
      <w:r>
        <w:t xml:space="preserve"> to a</w:t>
      </w:r>
      <w:r w:rsidRPr="00BC7DEF">
        <w:rPr>
          <w:spacing w:val="57"/>
        </w:rPr>
        <w:t xml:space="preserve"> </w:t>
      </w:r>
      <w:r w:rsidRPr="00BC7DEF">
        <w:rPr>
          <w:spacing w:val="-1"/>
        </w:rPr>
        <w:t>third</w:t>
      </w:r>
      <w:r>
        <w:t xml:space="preserve"> </w:t>
      </w:r>
      <w:r w:rsidRPr="00BC7DEF">
        <w:rPr>
          <w:spacing w:val="-1"/>
        </w:rPr>
        <w:t>party</w:t>
      </w:r>
      <w:r w:rsidRPr="00BC7DEF">
        <w:rPr>
          <w:spacing w:val="-4"/>
        </w:rPr>
        <w:t xml:space="preserve"> </w:t>
      </w:r>
      <w:r>
        <w:t>for</w:t>
      </w:r>
      <w:r w:rsidRPr="00BC7DEF">
        <w:rPr>
          <w:spacing w:val="1"/>
        </w:rPr>
        <w:t xml:space="preserve"> </w:t>
      </w:r>
      <w:r w:rsidRPr="00BC7DEF">
        <w:rPr>
          <w:spacing w:val="-1"/>
        </w:rPr>
        <w:t xml:space="preserve">delivery </w:t>
      </w:r>
      <w:r>
        <w:t>to</w:t>
      </w:r>
      <w:r w:rsidRPr="00BC7DEF">
        <w:rPr>
          <w:spacing w:val="-2"/>
        </w:rPr>
        <w:t xml:space="preserve"> </w:t>
      </w:r>
      <w:r>
        <w:t>the</w:t>
      </w:r>
      <w:r w:rsidRPr="00BC7DEF">
        <w:rPr>
          <w:spacing w:val="-2"/>
        </w:rPr>
        <w:t xml:space="preserve"> </w:t>
      </w:r>
      <w:r w:rsidRPr="00BC7DEF">
        <w:rPr>
          <w:spacing w:val="-1"/>
        </w:rPr>
        <w:t>receiving</w:t>
      </w:r>
      <w:r w:rsidRPr="00BC7DEF">
        <w:rPr>
          <w:spacing w:val="2"/>
        </w:rPr>
        <w:t xml:space="preserve"> </w:t>
      </w:r>
      <w:r w:rsidRPr="00BC7DEF">
        <w:rPr>
          <w:spacing w:val="-1"/>
        </w:rPr>
        <w:t>party,</w:t>
      </w:r>
      <w:r w:rsidRPr="00BC7DEF">
        <w:rPr>
          <w:spacing w:val="2"/>
        </w:rPr>
        <w:t xml:space="preserve"> </w:t>
      </w:r>
      <w:proofErr w:type="gramStart"/>
      <w:r w:rsidRPr="00BC7DEF">
        <w:rPr>
          <w:spacing w:val="-1"/>
        </w:rPr>
        <w:t>whether</w:t>
      </w:r>
      <w:r w:rsidRPr="00BC7DEF">
        <w:rPr>
          <w:spacing w:val="1"/>
        </w:rPr>
        <w:t xml:space="preserve"> </w:t>
      </w:r>
      <w:r w:rsidRPr="00BC7DEF">
        <w:rPr>
          <w:spacing w:val="-2"/>
        </w:rPr>
        <w:t>or</w:t>
      </w:r>
      <w:r w:rsidRPr="00BC7DEF">
        <w:rPr>
          <w:spacing w:val="1"/>
        </w:rPr>
        <w:t xml:space="preserve"> </w:t>
      </w:r>
      <w:r w:rsidRPr="00BC7DEF">
        <w:rPr>
          <w:spacing w:val="-2"/>
        </w:rPr>
        <w:t>not</w:t>
      </w:r>
      <w:proofErr w:type="gramEnd"/>
      <w:r w:rsidRPr="00BC7DEF">
        <w:rPr>
          <w:spacing w:val="-1"/>
        </w:rPr>
        <w:t xml:space="preserve"> </w:t>
      </w:r>
      <w:r>
        <w:t>the</w:t>
      </w:r>
      <w:r w:rsidRPr="00BC7DEF">
        <w:rPr>
          <w:spacing w:val="-2"/>
        </w:rPr>
        <w:t xml:space="preserve"> </w:t>
      </w:r>
      <w:r w:rsidRPr="00BC7DEF">
        <w:rPr>
          <w:spacing w:val="-1"/>
        </w:rPr>
        <w:t>receiving</w:t>
      </w:r>
      <w:r w:rsidRPr="00BC7DEF">
        <w:rPr>
          <w:spacing w:val="2"/>
        </w:rPr>
        <w:t xml:space="preserve"> </w:t>
      </w:r>
      <w:r w:rsidRPr="00BC7DEF">
        <w:rPr>
          <w:spacing w:val="-1"/>
        </w:rPr>
        <w:t>party</w:t>
      </w:r>
      <w:r w:rsidRPr="00BC7DEF">
        <w:rPr>
          <w:spacing w:val="-2"/>
        </w:rPr>
        <w:t xml:space="preserve"> </w:t>
      </w:r>
      <w:r w:rsidRPr="00BC7DEF">
        <w:rPr>
          <w:spacing w:val="-1"/>
        </w:rPr>
        <w:t>signs</w:t>
      </w:r>
      <w:r w:rsidRPr="00BC7DEF">
        <w:rPr>
          <w:spacing w:val="-2"/>
        </w:rPr>
        <w:t xml:space="preserve"> </w:t>
      </w:r>
      <w:r>
        <w:t>for</w:t>
      </w:r>
      <w:r w:rsidRPr="00BC7DEF">
        <w:rPr>
          <w:spacing w:val="-1"/>
        </w:rPr>
        <w:t xml:space="preserve"> </w:t>
      </w:r>
      <w:r>
        <w:t>or</w:t>
      </w:r>
      <w:r w:rsidRPr="00BC7DEF">
        <w:rPr>
          <w:spacing w:val="33"/>
        </w:rPr>
        <w:t xml:space="preserve"> </w:t>
      </w:r>
      <w:r w:rsidRPr="00BC7DEF">
        <w:rPr>
          <w:spacing w:val="-1"/>
        </w:rPr>
        <w:t xml:space="preserve">accepts delivery </w:t>
      </w:r>
      <w:r>
        <w:t>of</w:t>
      </w:r>
      <w:r w:rsidRPr="00BC7DEF">
        <w:rPr>
          <w:spacing w:val="3"/>
        </w:rPr>
        <w:t xml:space="preserve"> </w:t>
      </w:r>
      <w:r w:rsidRPr="00BC7DEF">
        <w:rPr>
          <w:spacing w:val="-1"/>
        </w:rPr>
        <w:t>such</w:t>
      </w:r>
      <w:r w:rsidRPr="00BC7DEF">
        <w:rPr>
          <w:spacing w:val="-2"/>
        </w:rPr>
        <w:t xml:space="preserve"> </w:t>
      </w:r>
      <w:r w:rsidRPr="00BC7DEF">
        <w:rPr>
          <w:spacing w:val="-1"/>
        </w:rPr>
        <w:t>notice.</w:t>
      </w:r>
    </w:p>
    <w:p w14:paraId="5E0AA138" w14:textId="77777777" w:rsidR="00BC7DEF" w:rsidRPr="00BC7DEF" w:rsidRDefault="00C7431D">
      <w:pPr>
        <w:pStyle w:val="BodyText"/>
        <w:numPr>
          <w:ilvl w:val="0"/>
          <w:numId w:val="1"/>
        </w:numPr>
        <w:tabs>
          <w:tab w:val="left" w:pos="681"/>
        </w:tabs>
        <w:spacing w:before="72"/>
        <w:ind w:right="196" w:firstLine="0"/>
      </w:pPr>
      <w:r>
        <w:rPr>
          <w:rFonts w:cs="Arial"/>
          <w:b/>
          <w:bCs/>
          <w:spacing w:val="-1"/>
        </w:rPr>
        <w:t>Client’s</w:t>
      </w:r>
      <w:r>
        <w:rPr>
          <w:rFonts w:cs="Arial"/>
          <w:b/>
          <w:bCs/>
        </w:rPr>
        <w:t xml:space="preserve"> </w:t>
      </w:r>
      <w:r>
        <w:rPr>
          <w:rFonts w:cs="Arial"/>
          <w:b/>
          <w:bCs/>
          <w:spacing w:val="-1"/>
        </w:rPr>
        <w:t>Duty</w:t>
      </w:r>
      <w:r>
        <w:rPr>
          <w:rFonts w:cs="Arial"/>
          <w:b/>
          <w:bCs/>
          <w:spacing w:val="-4"/>
        </w:rPr>
        <w:t xml:space="preserve"> </w:t>
      </w:r>
      <w:r>
        <w:rPr>
          <w:rFonts w:cs="Arial"/>
          <w:b/>
          <w:bCs/>
        </w:rPr>
        <w:t xml:space="preserve">to </w:t>
      </w:r>
      <w:r>
        <w:rPr>
          <w:rFonts w:cs="Arial"/>
          <w:b/>
          <w:bCs/>
          <w:spacing w:val="-1"/>
        </w:rPr>
        <w:t>Indemnify</w:t>
      </w:r>
      <w:r>
        <w:rPr>
          <w:rFonts w:cs="Arial"/>
          <w:b/>
          <w:bCs/>
        </w:rPr>
        <w:t xml:space="preserve"> </w:t>
      </w:r>
      <w:r>
        <w:rPr>
          <w:rFonts w:cs="Arial"/>
          <w:b/>
          <w:bCs/>
          <w:spacing w:val="-1"/>
        </w:rPr>
        <w:t>Appraiser</w:t>
      </w:r>
      <w:r>
        <w:rPr>
          <w:spacing w:val="-1"/>
        </w:rPr>
        <w:t xml:space="preserve">. </w:t>
      </w:r>
      <w:r>
        <w:rPr>
          <w:spacing w:val="-2"/>
        </w:rPr>
        <w:t>Client</w:t>
      </w:r>
      <w:r>
        <w:rPr>
          <w:spacing w:val="2"/>
        </w:rPr>
        <w:t xml:space="preserve"> </w:t>
      </w:r>
      <w:r>
        <w:rPr>
          <w:spacing w:val="-1"/>
        </w:rPr>
        <w:t>agrees</w:t>
      </w:r>
      <w:r>
        <w:rPr>
          <w:spacing w:val="-2"/>
        </w:rPr>
        <w:t xml:space="preserve"> </w:t>
      </w:r>
      <w:r>
        <w:t xml:space="preserve">to </w:t>
      </w:r>
      <w:r>
        <w:rPr>
          <w:spacing w:val="-1"/>
        </w:rPr>
        <w:t xml:space="preserve">defend, </w:t>
      </w:r>
      <w:proofErr w:type="gramStart"/>
      <w:r>
        <w:rPr>
          <w:spacing w:val="-1"/>
        </w:rPr>
        <w:t>indemnify</w:t>
      </w:r>
      <w:proofErr w:type="gramEnd"/>
      <w:r>
        <w:rPr>
          <w:spacing w:val="-2"/>
        </w:rPr>
        <w:t xml:space="preserve"> </w:t>
      </w:r>
      <w:r>
        <w:rPr>
          <w:spacing w:val="-1"/>
        </w:rPr>
        <w:t>and</w:t>
      </w:r>
      <w:r>
        <w:rPr>
          <w:spacing w:val="-2"/>
        </w:rPr>
        <w:t xml:space="preserve"> </w:t>
      </w:r>
      <w:r>
        <w:rPr>
          <w:spacing w:val="-1"/>
        </w:rPr>
        <w:t>hold</w:t>
      </w:r>
      <w:r>
        <w:rPr>
          <w:spacing w:val="61"/>
        </w:rPr>
        <w:t xml:space="preserve"> </w:t>
      </w:r>
      <w:r>
        <w:rPr>
          <w:spacing w:val="-1"/>
        </w:rPr>
        <w:t>harmless</w:t>
      </w:r>
      <w:r>
        <w:rPr>
          <w:spacing w:val="-2"/>
        </w:rPr>
        <w:t xml:space="preserve"> </w:t>
      </w:r>
      <w:r>
        <w:rPr>
          <w:spacing w:val="-1"/>
        </w:rPr>
        <w:t>Appraiser</w:t>
      </w:r>
      <w:r>
        <w:rPr>
          <w:spacing w:val="-4"/>
        </w:rPr>
        <w:t xml:space="preserve"> </w:t>
      </w:r>
      <w:r>
        <w:t>from</w:t>
      </w:r>
      <w:r>
        <w:rPr>
          <w:spacing w:val="-1"/>
        </w:rPr>
        <w:t xml:space="preserve"> any</w:t>
      </w:r>
      <w:r>
        <w:rPr>
          <w:spacing w:val="-2"/>
        </w:rPr>
        <w:t xml:space="preserve"> </w:t>
      </w:r>
      <w:r>
        <w:rPr>
          <w:spacing w:val="-1"/>
        </w:rPr>
        <w:t>damages,</w:t>
      </w:r>
      <w:r>
        <w:rPr>
          <w:spacing w:val="4"/>
        </w:rPr>
        <w:t xml:space="preserve"> </w:t>
      </w:r>
      <w:r>
        <w:rPr>
          <w:spacing w:val="-1"/>
        </w:rPr>
        <w:t>claims, demands, causes</w:t>
      </w:r>
      <w:r>
        <w:rPr>
          <w:spacing w:val="-2"/>
        </w:rPr>
        <w:t xml:space="preserve"> of</w:t>
      </w:r>
      <w:r>
        <w:rPr>
          <w:spacing w:val="2"/>
        </w:rPr>
        <w:t xml:space="preserve"> </w:t>
      </w:r>
      <w:r>
        <w:rPr>
          <w:spacing w:val="-1"/>
        </w:rPr>
        <w:t>action,</w:t>
      </w:r>
      <w:r>
        <w:rPr>
          <w:spacing w:val="2"/>
        </w:rPr>
        <w:t xml:space="preserve"> </w:t>
      </w:r>
      <w:r>
        <w:rPr>
          <w:spacing w:val="-2"/>
        </w:rPr>
        <w:t>liabilities</w:t>
      </w:r>
      <w:r>
        <w:rPr>
          <w:spacing w:val="4"/>
        </w:rPr>
        <w:t xml:space="preserve"> </w:t>
      </w:r>
      <w:r>
        <w:rPr>
          <w:spacing w:val="-1"/>
        </w:rPr>
        <w:t>losses</w:t>
      </w:r>
      <w:r>
        <w:rPr>
          <w:spacing w:val="77"/>
        </w:rPr>
        <w:t xml:space="preserve"> </w:t>
      </w:r>
    </w:p>
    <w:p w14:paraId="6B8779F4" w14:textId="77777777" w:rsidR="00BC7DEF" w:rsidRDefault="00BC7DEF" w:rsidP="00BC7DEF">
      <w:pPr>
        <w:pStyle w:val="BodyText"/>
        <w:tabs>
          <w:tab w:val="left" w:pos="681"/>
        </w:tabs>
        <w:spacing w:before="72"/>
        <w:ind w:right="196"/>
      </w:pPr>
    </w:p>
    <w:p w14:paraId="5A01FE9C" w14:textId="128FCB77" w:rsidR="00FB429A" w:rsidRDefault="00C7431D" w:rsidP="00817A17">
      <w:pPr>
        <w:pStyle w:val="BodyText"/>
        <w:tabs>
          <w:tab w:val="left" w:pos="681"/>
        </w:tabs>
        <w:spacing w:before="72"/>
        <w:ind w:right="196"/>
      </w:pPr>
      <w:r>
        <w:t>or</w:t>
      </w:r>
      <w:r>
        <w:rPr>
          <w:spacing w:val="1"/>
        </w:rPr>
        <w:t xml:space="preserve"> </w:t>
      </w:r>
      <w:r>
        <w:rPr>
          <w:spacing w:val="-1"/>
        </w:rPr>
        <w:t>expenses</w:t>
      </w:r>
      <w:r>
        <w:rPr>
          <w:spacing w:val="1"/>
        </w:rPr>
        <w:t xml:space="preserve"> </w:t>
      </w:r>
      <w:r>
        <w:rPr>
          <w:spacing w:val="-2"/>
        </w:rPr>
        <w:t>of</w:t>
      </w:r>
      <w:r>
        <w:rPr>
          <w:spacing w:val="2"/>
        </w:rPr>
        <w:t xml:space="preserve"> </w:t>
      </w:r>
      <w:r>
        <w:rPr>
          <w:spacing w:val="-1"/>
        </w:rPr>
        <w:t xml:space="preserve">whatsoever </w:t>
      </w:r>
      <w:r>
        <w:t xml:space="preserve">kind </w:t>
      </w:r>
      <w:r>
        <w:rPr>
          <w:spacing w:val="-2"/>
        </w:rPr>
        <w:t>or</w:t>
      </w:r>
      <w:r>
        <w:rPr>
          <w:spacing w:val="1"/>
        </w:rPr>
        <w:t xml:space="preserve"> </w:t>
      </w:r>
      <w:r>
        <w:rPr>
          <w:spacing w:val="-1"/>
        </w:rPr>
        <w:t>nature</w:t>
      </w:r>
      <w:r>
        <w:rPr>
          <w:rFonts w:cs="Arial"/>
          <w:spacing w:val="-1"/>
        </w:rPr>
        <w:t>, including</w:t>
      </w:r>
      <w:r>
        <w:rPr>
          <w:rFonts w:cs="Arial"/>
        </w:rPr>
        <w:t xml:space="preserve"> </w:t>
      </w:r>
      <w:r>
        <w:rPr>
          <w:rFonts w:cs="Arial"/>
          <w:spacing w:val="-1"/>
        </w:rPr>
        <w:t>attorneys’</w:t>
      </w:r>
      <w:r>
        <w:rPr>
          <w:rFonts w:cs="Arial"/>
          <w:spacing w:val="-3"/>
        </w:rPr>
        <w:t xml:space="preserve"> </w:t>
      </w:r>
      <w:r>
        <w:rPr>
          <w:rFonts w:cs="Arial"/>
        </w:rPr>
        <w:t>fees</w:t>
      </w:r>
      <w:r>
        <w:rPr>
          <w:rFonts w:cs="Arial"/>
          <w:spacing w:val="-2"/>
        </w:rPr>
        <w:t xml:space="preserve"> </w:t>
      </w:r>
      <w:r>
        <w:rPr>
          <w:rFonts w:cs="Arial"/>
          <w:spacing w:val="-1"/>
        </w:rPr>
        <w:t>and</w:t>
      </w:r>
      <w:r>
        <w:rPr>
          <w:rFonts w:cs="Arial"/>
        </w:rPr>
        <w:t xml:space="preserve"> </w:t>
      </w:r>
      <w:r>
        <w:rPr>
          <w:rFonts w:cs="Arial"/>
          <w:spacing w:val="-1"/>
        </w:rPr>
        <w:t>litigation</w:t>
      </w:r>
      <w:r>
        <w:rPr>
          <w:rFonts w:cs="Arial"/>
        </w:rPr>
        <w:t xml:space="preserve"> </w:t>
      </w:r>
      <w:r>
        <w:rPr>
          <w:rFonts w:cs="Arial"/>
          <w:spacing w:val="-1"/>
        </w:rPr>
        <w:t>expenses</w:t>
      </w:r>
      <w:r>
        <w:rPr>
          <w:rFonts w:cs="Arial"/>
          <w:spacing w:val="45"/>
        </w:rPr>
        <w:t xml:space="preserve"> </w:t>
      </w:r>
      <w:r>
        <w:t>at</w:t>
      </w:r>
      <w:r>
        <w:rPr>
          <w:spacing w:val="-1"/>
        </w:rPr>
        <w:t xml:space="preserve"> trial </w:t>
      </w:r>
      <w:r>
        <w:t>or</w:t>
      </w:r>
      <w:r>
        <w:rPr>
          <w:spacing w:val="-1"/>
        </w:rPr>
        <w:t xml:space="preserve"> </w:t>
      </w:r>
      <w:r>
        <w:t xml:space="preserve">on </w:t>
      </w:r>
      <w:r>
        <w:rPr>
          <w:spacing w:val="-1"/>
        </w:rPr>
        <w:t>appeal,</w:t>
      </w:r>
      <w:r>
        <w:rPr>
          <w:spacing w:val="2"/>
        </w:rPr>
        <w:t xml:space="preserve"> </w:t>
      </w:r>
      <w:r>
        <w:rPr>
          <w:spacing w:val="-1"/>
        </w:rPr>
        <w:t>arising</w:t>
      </w:r>
      <w:r>
        <w:rPr>
          <w:spacing w:val="-2"/>
        </w:rPr>
        <w:t xml:space="preserve"> </w:t>
      </w:r>
      <w:r>
        <w:t>from</w:t>
      </w:r>
      <w:r>
        <w:rPr>
          <w:spacing w:val="-1"/>
        </w:rPr>
        <w:t xml:space="preserve"> </w:t>
      </w:r>
      <w:r>
        <w:t>or</w:t>
      </w:r>
      <w:r>
        <w:rPr>
          <w:spacing w:val="-1"/>
        </w:rPr>
        <w:t xml:space="preserve"> relating</w:t>
      </w:r>
      <w:r>
        <w:t xml:space="preserve"> to</w:t>
      </w:r>
      <w:r>
        <w:rPr>
          <w:spacing w:val="-2"/>
        </w:rPr>
        <w:t xml:space="preserve"> </w:t>
      </w:r>
      <w:r>
        <w:rPr>
          <w:spacing w:val="-1"/>
        </w:rPr>
        <w:t>allegations</w:t>
      </w:r>
      <w:r>
        <w:rPr>
          <w:spacing w:val="1"/>
        </w:rPr>
        <w:t xml:space="preserve"> </w:t>
      </w:r>
      <w:r>
        <w:rPr>
          <w:spacing w:val="-1"/>
        </w:rPr>
        <w:t>asserted</w:t>
      </w:r>
      <w:r>
        <w:rPr>
          <w:spacing w:val="-2"/>
        </w:rPr>
        <w:t xml:space="preserve"> </w:t>
      </w:r>
      <w:r>
        <w:rPr>
          <w:spacing w:val="-1"/>
        </w:rPr>
        <w:t>against</w:t>
      </w:r>
      <w:r>
        <w:rPr>
          <w:spacing w:val="-3"/>
        </w:rPr>
        <w:t xml:space="preserve"> </w:t>
      </w:r>
      <w:r>
        <w:rPr>
          <w:spacing w:val="-1"/>
        </w:rPr>
        <w:t>Appraiser</w:t>
      </w:r>
      <w:r>
        <w:rPr>
          <w:spacing w:val="1"/>
        </w:rPr>
        <w:t xml:space="preserve"> </w:t>
      </w:r>
      <w:r>
        <w:t>by</w:t>
      </w:r>
      <w:r>
        <w:rPr>
          <w:spacing w:val="-2"/>
        </w:rPr>
        <w:t xml:space="preserve"> </w:t>
      </w:r>
      <w:r>
        <w:rPr>
          <w:spacing w:val="-1"/>
        </w:rPr>
        <w:t>any</w:t>
      </w:r>
      <w:r>
        <w:rPr>
          <w:spacing w:val="47"/>
        </w:rPr>
        <w:t xml:space="preserve"> </w:t>
      </w:r>
      <w:r>
        <w:rPr>
          <w:rFonts w:cs="Arial"/>
          <w:spacing w:val="-1"/>
        </w:rPr>
        <w:t>third</w:t>
      </w:r>
      <w:r>
        <w:rPr>
          <w:rFonts w:cs="Arial"/>
        </w:rPr>
        <w:t xml:space="preserve"> </w:t>
      </w:r>
      <w:r>
        <w:rPr>
          <w:rFonts w:cs="Arial"/>
          <w:spacing w:val="-1"/>
        </w:rPr>
        <w:t>party</w:t>
      </w:r>
      <w:r>
        <w:rPr>
          <w:rFonts w:cs="Arial"/>
          <w:spacing w:val="-2"/>
        </w:rPr>
        <w:t xml:space="preserve"> </w:t>
      </w:r>
      <w:r>
        <w:rPr>
          <w:rFonts w:cs="Arial"/>
          <w:spacing w:val="-1"/>
        </w:rPr>
        <w:t xml:space="preserve">that </w:t>
      </w:r>
      <w:r>
        <w:rPr>
          <w:rFonts w:cs="Arial"/>
          <w:spacing w:val="-2"/>
        </w:rPr>
        <w:t>if</w:t>
      </w:r>
      <w:r>
        <w:rPr>
          <w:rFonts w:cs="Arial"/>
          <w:spacing w:val="4"/>
        </w:rPr>
        <w:t xml:space="preserve"> </w:t>
      </w:r>
      <w:r>
        <w:rPr>
          <w:rFonts w:cs="Arial"/>
          <w:spacing w:val="-1"/>
        </w:rPr>
        <w:t>proven</w:t>
      </w:r>
      <w:r>
        <w:rPr>
          <w:rFonts w:cs="Arial"/>
        </w:rPr>
        <w:t xml:space="preserve"> </w:t>
      </w:r>
      <w:r>
        <w:rPr>
          <w:rFonts w:cs="Arial"/>
          <w:spacing w:val="-1"/>
        </w:rPr>
        <w:t>to</w:t>
      </w:r>
      <w:r>
        <w:rPr>
          <w:rFonts w:cs="Arial"/>
        </w:rPr>
        <w:t xml:space="preserve"> be</w:t>
      </w:r>
      <w:r>
        <w:rPr>
          <w:rFonts w:cs="Arial"/>
          <w:spacing w:val="-2"/>
        </w:rPr>
        <w:t xml:space="preserve"> </w:t>
      </w:r>
      <w:r>
        <w:rPr>
          <w:rFonts w:cs="Arial"/>
        </w:rPr>
        <w:t>true</w:t>
      </w:r>
      <w:r>
        <w:rPr>
          <w:rFonts w:cs="Arial"/>
          <w:spacing w:val="-2"/>
        </w:rPr>
        <w:t xml:space="preserve"> would</w:t>
      </w:r>
      <w:r>
        <w:rPr>
          <w:rFonts w:cs="Arial"/>
        </w:rPr>
        <w:t xml:space="preserve"> </w:t>
      </w:r>
      <w:r>
        <w:rPr>
          <w:rFonts w:cs="Arial"/>
          <w:spacing w:val="-1"/>
        </w:rPr>
        <w:t>constitute</w:t>
      </w:r>
      <w:r>
        <w:rPr>
          <w:rFonts w:cs="Arial"/>
        </w:rPr>
        <w:t xml:space="preserve"> a</w:t>
      </w:r>
      <w:r>
        <w:rPr>
          <w:rFonts w:cs="Arial"/>
          <w:spacing w:val="1"/>
        </w:rPr>
        <w:t xml:space="preserve"> </w:t>
      </w:r>
      <w:r>
        <w:rPr>
          <w:rFonts w:cs="Arial"/>
          <w:spacing w:val="-1"/>
        </w:rPr>
        <w:t>breach</w:t>
      </w:r>
      <w:r>
        <w:rPr>
          <w:rFonts w:cs="Arial"/>
        </w:rPr>
        <w:t xml:space="preserve"> by</w:t>
      </w:r>
      <w:r>
        <w:rPr>
          <w:rFonts w:cs="Arial"/>
          <w:spacing w:val="-2"/>
        </w:rPr>
        <w:t xml:space="preserve"> Client</w:t>
      </w:r>
      <w:r>
        <w:rPr>
          <w:rFonts w:cs="Arial"/>
          <w:spacing w:val="2"/>
        </w:rPr>
        <w:t xml:space="preserve"> </w:t>
      </w:r>
      <w:r>
        <w:rPr>
          <w:rFonts w:cs="Arial"/>
          <w:spacing w:val="-2"/>
        </w:rPr>
        <w:t>of</w:t>
      </w:r>
      <w:r>
        <w:rPr>
          <w:rFonts w:cs="Arial"/>
          <w:spacing w:val="2"/>
        </w:rPr>
        <w:t xml:space="preserve"> </w:t>
      </w:r>
      <w:r>
        <w:rPr>
          <w:rFonts w:cs="Arial"/>
          <w:spacing w:val="-1"/>
        </w:rPr>
        <w:t>any</w:t>
      </w:r>
      <w:r>
        <w:rPr>
          <w:rFonts w:cs="Arial"/>
          <w:spacing w:val="-2"/>
        </w:rPr>
        <w:t xml:space="preserve"> </w:t>
      </w:r>
      <w:r>
        <w:rPr>
          <w:rFonts w:cs="Arial"/>
        </w:rPr>
        <w:t>of</w:t>
      </w:r>
      <w:r>
        <w:rPr>
          <w:rFonts w:cs="Arial"/>
          <w:spacing w:val="1"/>
        </w:rPr>
        <w:t xml:space="preserve"> </w:t>
      </w:r>
      <w:r>
        <w:rPr>
          <w:rFonts w:cs="Arial"/>
          <w:spacing w:val="-2"/>
        </w:rPr>
        <w:t>Client’s</w:t>
      </w:r>
      <w:r>
        <w:rPr>
          <w:rFonts w:cs="Arial"/>
          <w:spacing w:val="59"/>
        </w:rPr>
        <w:t xml:space="preserve"> </w:t>
      </w:r>
      <w:r>
        <w:rPr>
          <w:spacing w:val="-1"/>
        </w:rPr>
        <w:t>obligations, representations</w:t>
      </w:r>
      <w:r>
        <w:rPr>
          <w:spacing w:val="1"/>
        </w:rPr>
        <w:t xml:space="preserve"> </w:t>
      </w:r>
      <w:r>
        <w:t>or</w:t>
      </w:r>
      <w:r>
        <w:rPr>
          <w:spacing w:val="-1"/>
        </w:rPr>
        <w:t xml:space="preserve"> warranties</w:t>
      </w:r>
      <w:r>
        <w:rPr>
          <w:spacing w:val="-2"/>
        </w:rPr>
        <w:t xml:space="preserve"> </w:t>
      </w:r>
      <w:r>
        <w:rPr>
          <w:spacing w:val="-1"/>
        </w:rPr>
        <w:t>made</w:t>
      </w:r>
      <w:r>
        <w:rPr>
          <w:spacing w:val="-2"/>
        </w:rPr>
        <w:t xml:space="preserve"> </w:t>
      </w:r>
      <w:r>
        <w:rPr>
          <w:spacing w:val="-1"/>
        </w:rPr>
        <w:t>in</w:t>
      </w:r>
      <w:r>
        <w:t xml:space="preserve"> </w:t>
      </w:r>
      <w:r>
        <w:rPr>
          <w:spacing w:val="-1"/>
        </w:rPr>
        <w:t>this</w:t>
      </w:r>
      <w:r>
        <w:rPr>
          <w:spacing w:val="1"/>
        </w:rPr>
        <w:t xml:space="preserve"> </w:t>
      </w:r>
      <w:r>
        <w:rPr>
          <w:spacing w:val="-1"/>
        </w:rPr>
        <w:t>Agreement,</w:t>
      </w:r>
      <w:r>
        <w:rPr>
          <w:spacing w:val="2"/>
        </w:rPr>
        <w:t xml:space="preserve"> </w:t>
      </w:r>
      <w:r>
        <w:rPr>
          <w:spacing w:val="-2"/>
        </w:rPr>
        <w:t>or</w:t>
      </w:r>
      <w:r>
        <w:rPr>
          <w:spacing w:val="1"/>
        </w:rPr>
        <w:t xml:space="preserve"> </w:t>
      </w:r>
      <w:r>
        <w:rPr>
          <w:spacing w:val="-1"/>
        </w:rPr>
        <w:t>any</w:t>
      </w:r>
      <w:r>
        <w:rPr>
          <w:spacing w:val="-2"/>
        </w:rPr>
        <w:t xml:space="preserve"> </w:t>
      </w:r>
      <w:r>
        <w:rPr>
          <w:spacing w:val="-1"/>
        </w:rPr>
        <w:t>violation</w:t>
      </w:r>
      <w:r>
        <w:t xml:space="preserve"> by</w:t>
      </w:r>
      <w:r>
        <w:rPr>
          <w:spacing w:val="-2"/>
        </w:rPr>
        <w:t xml:space="preserve"> </w:t>
      </w:r>
      <w:r>
        <w:rPr>
          <w:spacing w:val="-1"/>
        </w:rPr>
        <w:t>Client</w:t>
      </w:r>
      <w:r>
        <w:rPr>
          <w:spacing w:val="53"/>
        </w:rPr>
        <w:t xml:space="preserve"> </w:t>
      </w:r>
      <w:r>
        <w:rPr>
          <w:rFonts w:cs="Arial"/>
          <w:spacing w:val="-2"/>
        </w:rPr>
        <w:t>of</w:t>
      </w:r>
      <w:r>
        <w:rPr>
          <w:rFonts w:cs="Arial"/>
          <w:spacing w:val="4"/>
        </w:rPr>
        <w:t xml:space="preserve"> </w:t>
      </w:r>
      <w:r>
        <w:rPr>
          <w:rFonts w:cs="Arial"/>
          <w:spacing w:val="-1"/>
        </w:rPr>
        <w:t>any</w:t>
      </w:r>
      <w:r>
        <w:rPr>
          <w:rFonts w:cs="Arial"/>
          <w:spacing w:val="-4"/>
        </w:rPr>
        <w:t xml:space="preserve"> </w:t>
      </w:r>
      <w:r>
        <w:rPr>
          <w:rFonts w:cs="Arial"/>
          <w:spacing w:val="-1"/>
        </w:rPr>
        <w:t>federal, state</w:t>
      </w:r>
      <w:r>
        <w:rPr>
          <w:rFonts w:cs="Arial"/>
        </w:rPr>
        <w:t xml:space="preserve"> </w:t>
      </w:r>
      <w:r>
        <w:rPr>
          <w:rFonts w:cs="Arial"/>
          <w:spacing w:val="-2"/>
        </w:rPr>
        <w:t>or</w:t>
      </w:r>
      <w:r>
        <w:rPr>
          <w:rFonts w:cs="Arial"/>
          <w:spacing w:val="1"/>
        </w:rPr>
        <w:t xml:space="preserve"> </w:t>
      </w:r>
      <w:r>
        <w:rPr>
          <w:rFonts w:cs="Arial"/>
          <w:spacing w:val="-1"/>
        </w:rPr>
        <w:t xml:space="preserve">local </w:t>
      </w:r>
      <w:r>
        <w:rPr>
          <w:rFonts w:cs="Arial"/>
          <w:spacing w:val="-2"/>
        </w:rPr>
        <w:t>law,</w:t>
      </w:r>
      <w:r>
        <w:rPr>
          <w:rFonts w:cs="Arial"/>
          <w:spacing w:val="2"/>
        </w:rPr>
        <w:t xml:space="preserve"> </w:t>
      </w:r>
      <w:r>
        <w:rPr>
          <w:rFonts w:cs="Arial"/>
          <w:spacing w:val="-1"/>
        </w:rPr>
        <w:t>ordinance</w:t>
      </w:r>
      <w:r>
        <w:rPr>
          <w:rFonts w:cs="Arial"/>
        </w:rPr>
        <w:t xml:space="preserve"> or</w:t>
      </w:r>
      <w:r>
        <w:rPr>
          <w:rFonts w:cs="Arial"/>
          <w:spacing w:val="-1"/>
        </w:rPr>
        <w:t xml:space="preserve"> regulation,</w:t>
      </w:r>
      <w:r>
        <w:rPr>
          <w:rFonts w:cs="Arial"/>
          <w:spacing w:val="1"/>
        </w:rPr>
        <w:t xml:space="preserve"> </w:t>
      </w:r>
      <w:r>
        <w:rPr>
          <w:rFonts w:cs="Arial"/>
        </w:rPr>
        <w:t>or</w:t>
      </w:r>
      <w:r>
        <w:rPr>
          <w:rFonts w:cs="Arial"/>
          <w:spacing w:val="-1"/>
        </w:rPr>
        <w:t xml:space="preserve"> common</w:t>
      </w:r>
      <w:r>
        <w:rPr>
          <w:rFonts w:cs="Arial"/>
          <w:spacing w:val="-2"/>
        </w:rPr>
        <w:t xml:space="preserve"> </w:t>
      </w:r>
      <w:r>
        <w:rPr>
          <w:rFonts w:cs="Arial"/>
          <w:spacing w:val="-1"/>
        </w:rPr>
        <w:t>law</w:t>
      </w:r>
      <w:r>
        <w:rPr>
          <w:rFonts w:cs="Arial"/>
          <w:spacing w:val="-3"/>
        </w:rPr>
        <w:t xml:space="preserve"> </w:t>
      </w:r>
      <w:r>
        <w:rPr>
          <w:rFonts w:cs="Arial"/>
        </w:rPr>
        <w:t xml:space="preserve">(a </w:t>
      </w:r>
      <w:r>
        <w:rPr>
          <w:rFonts w:cs="Arial"/>
          <w:spacing w:val="-1"/>
        </w:rPr>
        <w:t>“Claim”).</w:t>
      </w:r>
      <w:r>
        <w:rPr>
          <w:rFonts w:cs="Arial"/>
          <w:spacing w:val="59"/>
        </w:rPr>
        <w:t xml:space="preserve"> </w:t>
      </w:r>
      <w:r>
        <w:rPr>
          <w:rFonts w:cs="Arial"/>
        </w:rPr>
        <w:t>In</w:t>
      </w:r>
      <w:r>
        <w:rPr>
          <w:rFonts w:cs="Arial"/>
          <w:spacing w:val="-2"/>
        </w:rPr>
        <w:t xml:space="preserve"> </w:t>
      </w:r>
      <w:r>
        <w:rPr>
          <w:rFonts w:cs="Arial"/>
        </w:rPr>
        <w:t>the</w:t>
      </w:r>
      <w:r>
        <w:rPr>
          <w:rFonts w:cs="Arial"/>
          <w:spacing w:val="61"/>
        </w:rPr>
        <w:t xml:space="preserve"> </w:t>
      </w:r>
      <w:r>
        <w:rPr>
          <w:spacing w:val="-1"/>
        </w:rPr>
        <w:t>event</w:t>
      </w:r>
      <w:r>
        <w:rPr>
          <w:spacing w:val="2"/>
        </w:rPr>
        <w:t xml:space="preserve"> </w:t>
      </w:r>
      <w:r>
        <w:rPr>
          <w:spacing w:val="-2"/>
        </w:rPr>
        <w:t>of</w:t>
      </w:r>
      <w:r>
        <w:rPr>
          <w:spacing w:val="4"/>
        </w:rPr>
        <w:t xml:space="preserve"> </w:t>
      </w:r>
      <w:r>
        <w:t>a</w:t>
      </w:r>
      <w:r>
        <w:rPr>
          <w:spacing w:val="-2"/>
        </w:rPr>
        <w:t xml:space="preserve"> </w:t>
      </w:r>
      <w:r>
        <w:rPr>
          <w:spacing w:val="-1"/>
        </w:rPr>
        <w:t>Claim, Appraiser</w:t>
      </w:r>
      <w:r>
        <w:rPr>
          <w:spacing w:val="1"/>
        </w:rPr>
        <w:t xml:space="preserve"> </w:t>
      </w:r>
      <w:r>
        <w:rPr>
          <w:spacing w:val="-1"/>
        </w:rPr>
        <w:t>shall</w:t>
      </w:r>
      <w:r>
        <w:t xml:space="preserve"> </w:t>
      </w:r>
      <w:r>
        <w:rPr>
          <w:spacing w:val="-1"/>
        </w:rPr>
        <w:t>promptly</w:t>
      </w:r>
      <w:r>
        <w:rPr>
          <w:spacing w:val="-2"/>
        </w:rPr>
        <w:t xml:space="preserve"> </w:t>
      </w:r>
      <w:r>
        <w:rPr>
          <w:spacing w:val="-1"/>
        </w:rPr>
        <w:t>notify</w:t>
      </w:r>
      <w:r>
        <w:rPr>
          <w:spacing w:val="-4"/>
        </w:rPr>
        <w:t xml:space="preserve"> </w:t>
      </w:r>
      <w:r>
        <w:rPr>
          <w:spacing w:val="-2"/>
        </w:rPr>
        <w:t>Client</w:t>
      </w:r>
      <w:r>
        <w:rPr>
          <w:spacing w:val="2"/>
        </w:rPr>
        <w:t xml:space="preserve"> </w:t>
      </w:r>
      <w:r>
        <w:rPr>
          <w:spacing w:val="-2"/>
        </w:rPr>
        <w:t>of</w:t>
      </w:r>
      <w:r>
        <w:rPr>
          <w:spacing w:val="4"/>
        </w:rPr>
        <w:t xml:space="preserve"> </w:t>
      </w:r>
      <w:r>
        <w:rPr>
          <w:spacing w:val="-1"/>
        </w:rPr>
        <w:t>such</w:t>
      </w:r>
      <w:r>
        <w:t xml:space="preserve"> </w:t>
      </w:r>
      <w:r>
        <w:rPr>
          <w:spacing w:val="-1"/>
        </w:rPr>
        <w:t>Claim, and</w:t>
      </w:r>
      <w:r>
        <w:rPr>
          <w:spacing w:val="-2"/>
        </w:rPr>
        <w:t xml:space="preserve"> </w:t>
      </w:r>
      <w:r>
        <w:rPr>
          <w:spacing w:val="-1"/>
        </w:rPr>
        <w:t>shall</w:t>
      </w:r>
      <w:r>
        <w:t xml:space="preserve"> </w:t>
      </w:r>
      <w:r>
        <w:rPr>
          <w:spacing w:val="-1"/>
        </w:rPr>
        <w:t>cooperate</w:t>
      </w:r>
      <w:r>
        <w:rPr>
          <w:spacing w:val="57"/>
        </w:rPr>
        <w:t xml:space="preserve"> </w:t>
      </w:r>
      <w:r>
        <w:rPr>
          <w:spacing w:val="-1"/>
        </w:rPr>
        <w:t>with</w:t>
      </w:r>
      <w:r>
        <w:t xml:space="preserve"> </w:t>
      </w:r>
      <w:r>
        <w:rPr>
          <w:spacing w:val="-1"/>
        </w:rPr>
        <w:t>Client</w:t>
      </w:r>
      <w:r>
        <w:rPr>
          <w:spacing w:val="2"/>
        </w:rPr>
        <w:t xml:space="preserve"> </w:t>
      </w:r>
      <w:r>
        <w:rPr>
          <w:spacing w:val="-1"/>
        </w:rPr>
        <w:t>in</w:t>
      </w:r>
      <w:r>
        <w:t xml:space="preserve"> the</w:t>
      </w:r>
      <w:r>
        <w:rPr>
          <w:spacing w:val="-2"/>
        </w:rPr>
        <w:t xml:space="preserve"> defense</w:t>
      </w:r>
      <w:r>
        <w:t xml:space="preserve"> or</w:t>
      </w:r>
      <w:r>
        <w:rPr>
          <w:spacing w:val="-1"/>
        </w:rPr>
        <w:t xml:space="preserve"> settlement</w:t>
      </w:r>
      <w:r>
        <w:rPr>
          <w:spacing w:val="2"/>
        </w:rPr>
        <w:t xml:space="preserve"> </w:t>
      </w:r>
      <w:r>
        <w:rPr>
          <w:spacing w:val="-2"/>
        </w:rPr>
        <w:t>of</w:t>
      </w:r>
      <w:r>
        <w:rPr>
          <w:spacing w:val="2"/>
        </w:rPr>
        <w:t xml:space="preserve"> </w:t>
      </w:r>
      <w:r>
        <w:rPr>
          <w:spacing w:val="-1"/>
        </w:rPr>
        <w:t>any</w:t>
      </w:r>
      <w:r>
        <w:rPr>
          <w:spacing w:val="-2"/>
        </w:rPr>
        <w:t xml:space="preserve"> </w:t>
      </w:r>
      <w:r>
        <w:rPr>
          <w:spacing w:val="-1"/>
        </w:rPr>
        <w:t>Claim.</w:t>
      </w:r>
      <w:r>
        <w:t xml:space="preserve">  </w:t>
      </w:r>
      <w:r>
        <w:rPr>
          <w:spacing w:val="-2"/>
        </w:rPr>
        <w:t>Client</w:t>
      </w:r>
      <w:r>
        <w:rPr>
          <w:spacing w:val="2"/>
        </w:rPr>
        <w:t xml:space="preserve"> </w:t>
      </w:r>
      <w:r>
        <w:t xml:space="preserve">shall </w:t>
      </w:r>
      <w:r>
        <w:rPr>
          <w:spacing w:val="-1"/>
        </w:rPr>
        <w:t>have</w:t>
      </w:r>
      <w:r>
        <w:t xml:space="preserve"> </w:t>
      </w:r>
      <w:r>
        <w:rPr>
          <w:spacing w:val="-1"/>
        </w:rPr>
        <w:t>the</w:t>
      </w:r>
      <w:r>
        <w:t xml:space="preserve"> </w:t>
      </w:r>
      <w:r>
        <w:rPr>
          <w:spacing w:val="-1"/>
        </w:rPr>
        <w:t xml:space="preserve">right </w:t>
      </w:r>
      <w:r>
        <w:t>to</w:t>
      </w:r>
      <w:r>
        <w:rPr>
          <w:spacing w:val="-2"/>
        </w:rPr>
        <w:t xml:space="preserve"> </w:t>
      </w:r>
      <w:r>
        <w:rPr>
          <w:spacing w:val="-1"/>
        </w:rPr>
        <w:t>select</w:t>
      </w:r>
      <w:r>
        <w:rPr>
          <w:spacing w:val="57"/>
        </w:rPr>
        <w:t xml:space="preserve"> </w:t>
      </w:r>
      <w:r>
        <w:rPr>
          <w:spacing w:val="-1"/>
        </w:rPr>
        <w:t>legal counsel</w:t>
      </w:r>
      <w:r>
        <w:rPr>
          <w:spacing w:val="-3"/>
        </w:rPr>
        <w:t xml:space="preserve"> </w:t>
      </w:r>
      <w:r>
        <w:t xml:space="preserve">to </w:t>
      </w:r>
      <w:r>
        <w:rPr>
          <w:spacing w:val="-1"/>
        </w:rPr>
        <w:t>defend</w:t>
      </w:r>
      <w:r>
        <w:rPr>
          <w:spacing w:val="-2"/>
        </w:rPr>
        <w:t xml:space="preserve"> </w:t>
      </w:r>
      <w:r>
        <w:rPr>
          <w:spacing w:val="-1"/>
        </w:rPr>
        <w:t>any</w:t>
      </w:r>
      <w:r>
        <w:rPr>
          <w:spacing w:val="-2"/>
        </w:rPr>
        <w:t xml:space="preserve"> </w:t>
      </w:r>
      <w:r>
        <w:rPr>
          <w:spacing w:val="-1"/>
        </w:rPr>
        <w:t>Claim,</w:t>
      </w:r>
      <w:r>
        <w:rPr>
          <w:spacing w:val="2"/>
        </w:rPr>
        <w:t xml:space="preserve"> </w:t>
      </w:r>
      <w:proofErr w:type="gramStart"/>
      <w:r>
        <w:rPr>
          <w:spacing w:val="-1"/>
        </w:rPr>
        <w:t>provided</w:t>
      </w:r>
      <w:r>
        <w:t xml:space="preserve"> that</w:t>
      </w:r>
      <w:proofErr w:type="gramEnd"/>
      <w:r>
        <w:rPr>
          <w:spacing w:val="-3"/>
        </w:rPr>
        <w:t xml:space="preserve"> </w:t>
      </w:r>
      <w:r>
        <w:rPr>
          <w:spacing w:val="-1"/>
        </w:rPr>
        <w:t>Appraiser</w:t>
      </w:r>
      <w:r>
        <w:rPr>
          <w:spacing w:val="1"/>
        </w:rPr>
        <w:t xml:space="preserve"> </w:t>
      </w:r>
      <w:r>
        <w:rPr>
          <w:spacing w:val="-1"/>
        </w:rPr>
        <w:t>shall</w:t>
      </w:r>
      <w:r>
        <w:t xml:space="preserve"> </w:t>
      </w:r>
      <w:r>
        <w:rPr>
          <w:spacing w:val="-1"/>
        </w:rPr>
        <w:t>have</w:t>
      </w:r>
      <w:r>
        <w:t xml:space="preserve"> the</w:t>
      </w:r>
      <w:r>
        <w:rPr>
          <w:spacing w:val="-5"/>
        </w:rPr>
        <w:t xml:space="preserve"> </w:t>
      </w:r>
      <w:r>
        <w:rPr>
          <w:spacing w:val="-1"/>
        </w:rPr>
        <w:t xml:space="preserve">right </w:t>
      </w:r>
      <w:r>
        <w:t xml:space="preserve">to </w:t>
      </w:r>
      <w:r>
        <w:rPr>
          <w:spacing w:val="-1"/>
        </w:rPr>
        <w:t>engage</w:t>
      </w:r>
      <w:r>
        <w:rPr>
          <w:spacing w:val="49"/>
        </w:rPr>
        <w:t xml:space="preserve"> </w:t>
      </w:r>
      <w:r>
        <w:rPr>
          <w:rFonts w:cs="Arial"/>
          <w:spacing w:val="-1"/>
        </w:rPr>
        <w:t>independent</w:t>
      </w:r>
      <w:r>
        <w:rPr>
          <w:rFonts w:cs="Arial"/>
          <w:spacing w:val="1"/>
        </w:rPr>
        <w:t xml:space="preserve"> </w:t>
      </w:r>
      <w:r>
        <w:rPr>
          <w:rFonts w:cs="Arial"/>
          <w:spacing w:val="-1"/>
        </w:rPr>
        <w:t>counsel</w:t>
      </w:r>
      <w:r>
        <w:rPr>
          <w:rFonts w:cs="Arial"/>
        </w:rPr>
        <w:t xml:space="preserve"> </w:t>
      </w:r>
      <w:r>
        <w:rPr>
          <w:rFonts w:cs="Arial"/>
          <w:spacing w:val="-2"/>
        </w:rPr>
        <w:t>at</w:t>
      </w:r>
      <w:r>
        <w:rPr>
          <w:rFonts w:cs="Arial"/>
          <w:spacing w:val="-1"/>
        </w:rPr>
        <w:t xml:space="preserve"> Appraiser’s</w:t>
      </w:r>
      <w:r>
        <w:rPr>
          <w:rFonts w:cs="Arial"/>
        </w:rPr>
        <w:t xml:space="preserve"> </w:t>
      </w:r>
      <w:r>
        <w:rPr>
          <w:rFonts w:cs="Arial"/>
          <w:spacing w:val="-1"/>
        </w:rPr>
        <w:t>expense</w:t>
      </w:r>
      <w:r>
        <w:rPr>
          <w:rFonts w:cs="Arial"/>
        </w:rPr>
        <w:t xml:space="preserve"> to</w:t>
      </w:r>
      <w:r>
        <w:rPr>
          <w:rFonts w:cs="Arial"/>
          <w:spacing w:val="-4"/>
        </w:rPr>
        <w:t xml:space="preserve"> </w:t>
      </w:r>
      <w:r>
        <w:rPr>
          <w:rFonts w:cs="Arial"/>
          <w:spacing w:val="-1"/>
        </w:rPr>
        <w:t xml:space="preserve">monitor </w:t>
      </w:r>
      <w:r>
        <w:rPr>
          <w:rFonts w:cs="Arial"/>
        </w:rPr>
        <w:t>the</w:t>
      </w:r>
      <w:r>
        <w:rPr>
          <w:rFonts w:cs="Arial"/>
          <w:spacing w:val="-2"/>
        </w:rPr>
        <w:t xml:space="preserve"> </w:t>
      </w:r>
      <w:r>
        <w:rPr>
          <w:rFonts w:cs="Arial"/>
          <w:spacing w:val="-1"/>
        </w:rPr>
        <w:t>defense</w:t>
      </w:r>
      <w:r>
        <w:rPr>
          <w:rFonts w:cs="Arial"/>
        </w:rPr>
        <w:t xml:space="preserve"> </w:t>
      </w:r>
      <w:r>
        <w:rPr>
          <w:rFonts w:cs="Arial"/>
          <w:spacing w:val="-2"/>
        </w:rPr>
        <w:t>or</w:t>
      </w:r>
      <w:r>
        <w:rPr>
          <w:rFonts w:cs="Arial"/>
          <w:spacing w:val="1"/>
        </w:rPr>
        <w:t xml:space="preserve"> </w:t>
      </w:r>
      <w:r>
        <w:rPr>
          <w:rFonts w:cs="Arial"/>
          <w:spacing w:val="-1"/>
        </w:rPr>
        <w:t>settlement</w:t>
      </w:r>
      <w:r>
        <w:rPr>
          <w:rFonts w:cs="Arial"/>
          <w:spacing w:val="2"/>
        </w:rPr>
        <w:t xml:space="preserve"> </w:t>
      </w:r>
      <w:r>
        <w:rPr>
          <w:rFonts w:cs="Arial"/>
          <w:spacing w:val="-2"/>
        </w:rPr>
        <w:t>of</w:t>
      </w:r>
      <w:r>
        <w:rPr>
          <w:rFonts w:cs="Arial"/>
          <w:spacing w:val="-1"/>
        </w:rPr>
        <w:t xml:space="preserve"> any</w:t>
      </w:r>
      <w:r>
        <w:rPr>
          <w:rFonts w:cs="Arial"/>
          <w:spacing w:val="69"/>
        </w:rPr>
        <w:t xml:space="preserve"> </w:t>
      </w:r>
      <w:r>
        <w:rPr>
          <w:spacing w:val="-1"/>
        </w:rPr>
        <w:t>Claim.</w:t>
      </w:r>
      <w:r>
        <w:rPr>
          <w:spacing w:val="2"/>
        </w:rPr>
        <w:t xml:space="preserve"> </w:t>
      </w:r>
      <w:r>
        <w:rPr>
          <w:spacing w:val="-2"/>
        </w:rPr>
        <w:t>Client</w:t>
      </w:r>
      <w:r>
        <w:rPr>
          <w:spacing w:val="2"/>
        </w:rPr>
        <w:t xml:space="preserve"> </w:t>
      </w:r>
      <w:r>
        <w:rPr>
          <w:spacing w:val="-1"/>
        </w:rPr>
        <w:t>shall</w:t>
      </w:r>
      <w:r>
        <w:t xml:space="preserve"> </w:t>
      </w:r>
      <w:r>
        <w:rPr>
          <w:spacing w:val="-1"/>
        </w:rPr>
        <w:t>have</w:t>
      </w:r>
      <w:r>
        <w:t xml:space="preserve"> </w:t>
      </w:r>
      <w:r>
        <w:rPr>
          <w:spacing w:val="-1"/>
        </w:rPr>
        <w:t>the</w:t>
      </w:r>
      <w:r>
        <w:t xml:space="preserve"> </w:t>
      </w:r>
      <w:r>
        <w:rPr>
          <w:spacing w:val="-1"/>
        </w:rPr>
        <w:t xml:space="preserve">right </w:t>
      </w:r>
      <w:r>
        <w:t>to</w:t>
      </w:r>
      <w:r>
        <w:rPr>
          <w:spacing w:val="-2"/>
        </w:rPr>
        <w:t xml:space="preserve"> </w:t>
      </w:r>
      <w:r>
        <w:rPr>
          <w:spacing w:val="-1"/>
        </w:rPr>
        <w:t>settle</w:t>
      </w:r>
      <w:r>
        <w:t xml:space="preserve"> any</w:t>
      </w:r>
      <w:r>
        <w:rPr>
          <w:spacing w:val="-2"/>
        </w:rPr>
        <w:t xml:space="preserve"> </w:t>
      </w:r>
      <w:r>
        <w:rPr>
          <w:spacing w:val="-1"/>
        </w:rPr>
        <w:t>Claim, provided</w:t>
      </w:r>
      <w:r>
        <w:t xml:space="preserve"> </w:t>
      </w:r>
      <w:r>
        <w:rPr>
          <w:spacing w:val="-1"/>
        </w:rPr>
        <w:t>that</w:t>
      </w:r>
      <w:r>
        <w:rPr>
          <w:spacing w:val="2"/>
        </w:rPr>
        <w:t xml:space="preserve"> </w:t>
      </w:r>
      <w:r>
        <w:rPr>
          <w:spacing w:val="-1"/>
        </w:rPr>
        <w:t>Appraiser</w:t>
      </w:r>
      <w:r>
        <w:rPr>
          <w:spacing w:val="1"/>
        </w:rPr>
        <w:t xml:space="preserve"> </w:t>
      </w:r>
      <w:r>
        <w:rPr>
          <w:spacing w:val="-1"/>
        </w:rPr>
        <w:t>shall</w:t>
      </w:r>
      <w:r>
        <w:t xml:space="preserve"> </w:t>
      </w:r>
      <w:r>
        <w:rPr>
          <w:spacing w:val="-1"/>
        </w:rPr>
        <w:t>have</w:t>
      </w:r>
      <w:r>
        <w:t xml:space="preserve"> the</w:t>
      </w:r>
      <w:r>
        <w:rPr>
          <w:spacing w:val="47"/>
        </w:rPr>
        <w:t xml:space="preserve"> </w:t>
      </w:r>
      <w:r>
        <w:rPr>
          <w:rFonts w:cs="Arial"/>
          <w:spacing w:val="-1"/>
        </w:rPr>
        <w:t xml:space="preserve">right </w:t>
      </w:r>
      <w:r>
        <w:rPr>
          <w:rFonts w:cs="Arial"/>
        </w:rPr>
        <w:t xml:space="preserve">to </w:t>
      </w:r>
      <w:r>
        <w:rPr>
          <w:rFonts w:cs="Arial"/>
          <w:spacing w:val="-1"/>
        </w:rPr>
        <w:t>approve</w:t>
      </w:r>
      <w:r>
        <w:rPr>
          <w:rFonts w:cs="Arial"/>
        </w:rPr>
        <w:t xml:space="preserve"> any</w:t>
      </w:r>
      <w:r>
        <w:rPr>
          <w:rFonts w:cs="Arial"/>
          <w:spacing w:val="-2"/>
        </w:rPr>
        <w:t xml:space="preserve"> </w:t>
      </w:r>
      <w:r>
        <w:rPr>
          <w:rFonts w:cs="Arial"/>
          <w:spacing w:val="-1"/>
        </w:rPr>
        <w:t>settlement that results</w:t>
      </w:r>
      <w:r>
        <w:rPr>
          <w:rFonts w:cs="Arial"/>
          <w:spacing w:val="-2"/>
        </w:rPr>
        <w:t xml:space="preserve"> </w:t>
      </w:r>
      <w:r>
        <w:rPr>
          <w:rFonts w:cs="Arial"/>
          <w:spacing w:val="-1"/>
        </w:rPr>
        <w:t>in</w:t>
      </w:r>
      <w:r>
        <w:rPr>
          <w:rFonts w:cs="Arial"/>
        </w:rPr>
        <w:t xml:space="preserve"> any</w:t>
      </w:r>
      <w:r>
        <w:rPr>
          <w:rFonts w:cs="Arial"/>
          <w:spacing w:val="-2"/>
        </w:rPr>
        <w:t xml:space="preserve"> </w:t>
      </w:r>
      <w:r>
        <w:rPr>
          <w:rFonts w:cs="Arial"/>
          <w:spacing w:val="-1"/>
        </w:rPr>
        <w:t>modification</w:t>
      </w:r>
      <w:r>
        <w:rPr>
          <w:rFonts w:cs="Arial"/>
        </w:rPr>
        <w:t xml:space="preserve"> </w:t>
      </w:r>
      <w:r>
        <w:rPr>
          <w:rFonts w:cs="Arial"/>
          <w:spacing w:val="-2"/>
        </w:rPr>
        <w:t>of</w:t>
      </w:r>
      <w:r>
        <w:rPr>
          <w:rFonts w:cs="Arial"/>
          <w:spacing w:val="2"/>
        </w:rPr>
        <w:t xml:space="preserve"> </w:t>
      </w:r>
      <w:r>
        <w:rPr>
          <w:rFonts w:cs="Arial"/>
          <w:spacing w:val="-1"/>
        </w:rPr>
        <w:t>Appraiser’s</w:t>
      </w:r>
      <w:r>
        <w:rPr>
          <w:rFonts w:cs="Arial"/>
          <w:spacing w:val="1"/>
        </w:rPr>
        <w:t xml:space="preserve"> </w:t>
      </w:r>
      <w:r>
        <w:rPr>
          <w:rFonts w:cs="Arial"/>
          <w:spacing w:val="-1"/>
        </w:rPr>
        <w:t>rights</w:t>
      </w:r>
      <w:r>
        <w:rPr>
          <w:rFonts w:cs="Arial"/>
          <w:spacing w:val="1"/>
        </w:rPr>
        <w:t xml:space="preserve"> </w:t>
      </w:r>
      <w:r>
        <w:rPr>
          <w:rFonts w:cs="Arial"/>
          <w:spacing w:val="-1"/>
        </w:rPr>
        <w:t>under</w:t>
      </w:r>
      <w:r>
        <w:rPr>
          <w:rFonts w:cs="Arial"/>
          <w:spacing w:val="41"/>
        </w:rPr>
        <w:t xml:space="preserve"> </w:t>
      </w:r>
      <w:r>
        <w:rPr>
          <w:spacing w:val="-1"/>
        </w:rPr>
        <w:t>this</w:t>
      </w:r>
      <w:r>
        <w:rPr>
          <w:spacing w:val="1"/>
        </w:rPr>
        <w:t xml:space="preserve"> </w:t>
      </w:r>
      <w:r>
        <w:rPr>
          <w:spacing w:val="-1"/>
        </w:rPr>
        <w:t>Agreement,</w:t>
      </w:r>
      <w:r>
        <w:rPr>
          <w:spacing w:val="2"/>
        </w:rPr>
        <w:t xml:space="preserve"> </w:t>
      </w:r>
      <w:r>
        <w:rPr>
          <w:spacing w:val="-2"/>
        </w:rPr>
        <w:t>which</w:t>
      </w:r>
      <w:r>
        <w:t xml:space="preserve"> </w:t>
      </w:r>
      <w:r>
        <w:rPr>
          <w:spacing w:val="-1"/>
        </w:rPr>
        <w:t xml:space="preserve">approval </w:t>
      </w:r>
      <w:r>
        <w:rPr>
          <w:spacing w:val="-2"/>
        </w:rPr>
        <w:t>will</w:t>
      </w:r>
      <w:r>
        <w:t xml:space="preserve"> </w:t>
      </w:r>
      <w:r>
        <w:rPr>
          <w:spacing w:val="-1"/>
        </w:rPr>
        <w:t>not</w:t>
      </w:r>
      <w:r>
        <w:rPr>
          <w:spacing w:val="2"/>
        </w:rPr>
        <w:t xml:space="preserve"> </w:t>
      </w:r>
      <w:r>
        <w:t xml:space="preserve">be </w:t>
      </w:r>
      <w:r>
        <w:rPr>
          <w:spacing w:val="-1"/>
        </w:rPr>
        <w:t>unreasonably</w:t>
      </w:r>
      <w:r>
        <w:t xml:space="preserve"> </w:t>
      </w:r>
      <w:r>
        <w:rPr>
          <w:spacing w:val="-1"/>
        </w:rPr>
        <w:t>withheld,</w:t>
      </w:r>
      <w:r>
        <w:rPr>
          <w:spacing w:val="1"/>
        </w:rPr>
        <w:t xml:space="preserve"> </w:t>
      </w:r>
      <w:r>
        <w:rPr>
          <w:spacing w:val="-1"/>
        </w:rPr>
        <w:t>delayed</w:t>
      </w:r>
      <w:r>
        <w:t xml:space="preserve"> or</w:t>
      </w:r>
      <w:r>
        <w:rPr>
          <w:spacing w:val="-1"/>
        </w:rPr>
        <w:t xml:space="preserve"> conditioned.</w:t>
      </w:r>
    </w:p>
    <w:p w14:paraId="19918B14" w14:textId="77777777" w:rsidR="00FB429A" w:rsidRDefault="00C7431D">
      <w:pPr>
        <w:pStyle w:val="BodyText"/>
        <w:numPr>
          <w:ilvl w:val="0"/>
          <w:numId w:val="1"/>
        </w:numPr>
        <w:tabs>
          <w:tab w:val="left" w:pos="681"/>
        </w:tabs>
        <w:spacing w:before="121"/>
        <w:ind w:right="331" w:firstLine="0"/>
      </w:pPr>
      <w:r>
        <w:rPr>
          <w:rFonts w:cs="Arial"/>
          <w:b/>
          <w:bCs/>
          <w:spacing w:val="-1"/>
        </w:rPr>
        <w:t>Client’s</w:t>
      </w:r>
      <w:r>
        <w:rPr>
          <w:rFonts w:cs="Arial"/>
          <w:b/>
          <w:bCs/>
        </w:rPr>
        <w:t xml:space="preserve"> </w:t>
      </w:r>
      <w:r>
        <w:rPr>
          <w:rFonts w:cs="Arial"/>
          <w:b/>
          <w:bCs/>
          <w:spacing w:val="-1"/>
        </w:rPr>
        <w:t>Representations</w:t>
      </w:r>
      <w:r>
        <w:rPr>
          <w:rFonts w:cs="Arial"/>
          <w:b/>
          <w:bCs/>
        </w:rPr>
        <w:t xml:space="preserve"> </w:t>
      </w:r>
      <w:r>
        <w:rPr>
          <w:rFonts w:cs="Arial"/>
          <w:b/>
          <w:bCs/>
          <w:spacing w:val="-1"/>
        </w:rPr>
        <w:t>and</w:t>
      </w:r>
      <w:r>
        <w:rPr>
          <w:rFonts w:cs="Arial"/>
          <w:b/>
          <w:bCs/>
        </w:rPr>
        <w:t xml:space="preserve"> </w:t>
      </w:r>
      <w:r>
        <w:rPr>
          <w:rFonts w:cs="Arial"/>
          <w:b/>
          <w:bCs/>
          <w:spacing w:val="-1"/>
        </w:rPr>
        <w:t>Warranties.</w:t>
      </w:r>
      <w:r>
        <w:rPr>
          <w:rFonts w:cs="Arial"/>
          <w:b/>
          <w:bCs/>
          <w:spacing w:val="3"/>
        </w:rPr>
        <w:t xml:space="preserve"> </w:t>
      </w:r>
      <w:r>
        <w:rPr>
          <w:spacing w:val="-2"/>
        </w:rPr>
        <w:t>Client</w:t>
      </w:r>
      <w:r>
        <w:rPr>
          <w:spacing w:val="-1"/>
        </w:rPr>
        <w:t xml:space="preserve"> represents</w:t>
      </w:r>
      <w:r>
        <w:rPr>
          <w:spacing w:val="1"/>
        </w:rPr>
        <w:t xml:space="preserve"> </w:t>
      </w:r>
      <w:r>
        <w:rPr>
          <w:spacing w:val="-1"/>
        </w:rPr>
        <w:t>and</w:t>
      </w:r>
      <w:r>
        <w:t xml:space="preserve"> </w:t>
      </w:r>
      <w:r>
        <w:rPr>
          <w:spacing w:val="-1"/>
        </w:rPr>
        <w:t>warrants</w:t>
      </w:r>
      <w:r>
        <w:rPr>
          <w:spacing w:val="-2"/>
        </w:rPr>
        <w:t xml:space="preserve"> </w:t>
      </w:r>
      <w:r>
        <w:t>to</w:t>
      </w:r>
      <w:r>
        <w:rPr>
          <w:spacing w:val="45"/>
        </w:rPr>
        <w:t xml:space="preserve"> </w:t>
      </w:r>
      <w:r>
        <w:rPr>
          <w:spacing w:val="-1"/>
        </w:rPr>
        <w:t>Appraiser that (1)</w:t>
      </w:r>
      <w:r>
        <w:rPr>
          <w:spacing w:val="1"/>
        </w:rPr>
        <w:t xml:space="preserve"> </w:t>
      </w:r>
      <w:r>
        <w:rPr>
          <w:spacing w:val="-2"/>
        </w:rPr>
        <w:t>Client</w:t>
      </w:r>
      <w:r>
        <w:rPr>
          <w:spacing w:val="-1"/>
        </w:rPr>
        <w:t xml:space="preserve"> has</w:t>
      </w:r>
      <w:r>
        <w:rPr>
          <w:spacing w:val="1"/>
        </w:rPr>
        <w:t xml:space="preserve"> </w:t>
      </w:r>
      <w:r>
        <w:rPr>
          <w:spacing w:val="-1"/>
        </w:rPr>
        <w:t>all</w:t>
      </w:r>
      <w:r>
        <w:t xml:space="preserve"> </w:t>
      </w:r>
      <w:r>
        <w:rPr>
          <w:spacing w:val="-1"/>
        </w:rPr>
        <w:t>right,</w:t>
      </w:r>
      <w:r>
        <w:rPr>
          <w:spacing w:val="2"/>
        </w:rPr>
        <w:t xml:space="preserve"> </w:t>
      </w:r>
      <w:r>
        <w:rPr>
          <w:spacing w:val="-1"/>
        </w:rPr>
        <w:t>power</w:t>
      </w:r>
      <w:r>
        <w:rPr>
          <w:spacing w:val="1"/>
        </w:rPr>
        <w:t xml:space="preserve"> </w:t>
      </w:r>
      <w:r>
        <w:rPr>
          <w:spacing w:val="-1"/>
        </w:rPr>
        <w:t>and</w:t>
      </w:r>
      <w:r>
        <w:rPr>
          <w:spacing w:val="-4"/>
        </w:rPr>
        <w:t xml:space="preserve"> </w:t>
      </w:r>
      <w:r>
        <w:rPr>
          <w:spacing w:val="-1"/>
        </w:rPr>
        <w:t>authority</w:t>
      </w:r>
      <w:r>
        <w:rPr>
          <w:spacing w:val="-2"/>
        </w:rPr>
        <w:t xml:space="preserve"> </w:t>
      </w:r>
      <w:r>
        <w:t>to</w:t>
      </w:r>
      <w:r>
        <w:rPr>
          <w:spacing w:val="-2"/>
        </w:rPr>
        <w:t xml:space="preserve"> </w:t>
      </w:r>
      <w:r>
        <w:rPr>
          <w:spacing w:val="-1"/>
        </w:rPr>
        <w:t>enter into this</w:t>
      </w:r>
      <w:r>
        <w:rPr>
          <w:spacing w:val="1"/>
        </w:rPr>
        <w:t xml:space="preserve"> </w:t>
      </w:r>
      <w:r>
        <w:rPr>
          <w:spacing w:val="-1"/>
        </w:rPr>
        <w:t xml:space="preserve">Agreement; </w:t>
      </w:r>
      <w:r>
        <w:t>(2)</w:t>
      </w:r>
      <w:r>
        <w:rPr>
          <w:spacing w:val="59"/>
        </w:rPr>
        <w:t xml:space="preserve"> </w:t>
      </w:r>
      <w:r>
        <w:rPr>
          <w:rFonts w:cs="Arial"/>
          <w:spacing w:val="-2"/>
        </w:rPr>
        <w:t>Client’s</w:t>
      </w:r>
      <w:r>
        <w:rPr>
          <w:rFonts w:cs="Arial"/>
          <w:spacing w:val="1"/>
        </w:rPr>
        <w:t xml:space="preserve"> </w:t>
      </w:r>
      <w:r>
        <w:rPr>
          <w:rFonts w:cs="Arial"/>
          <w:spacing w:val="-1"/>
        </w:rPr>
        <w:t>duties</w:t>
      </w:r>
      <w:r>
        <w:rPr>
          <w:rFonts w:cs="Arial"/>
        </w:rPr>
        <w:t xml:space="preserve"> and </w:t>
      </w:r>
      <w:r>
        <w:rPr>
          <w:rFonts w:cs="Arial"/>
          <w:spacing w:val="-1"/>
        </w:rPr>
        <w:t>obligations</w:t>
      </w:r>
      <w:r>
        <w:rPr>
          <w:rFonts w:cs="Arial"/>
          <w:spacing w:val="1"/>
        </w:rPr>
        <w:t xml:space="preserve"> </w:t>
      </w:r>
      <w:r>
        <w:rPr>
          <w:rFonts w:cs="Arial"/>
          <w:spacing w:val="-1"/>
        </w:rPr>
        <w:t>under this</w:t>
      </w:r>
      <w:r>
        <w:rPr>
          <w:rFonts w:cs="Arial"/>
          <w:spacing w:val="-2"/>
        </w:rPr>
        <w:t xml:space="preserve"> Agreement</w:t>
      </w:r>
      <w:r>
        <w:rPr>
          <w:rFonts w:cs="Arial"/>
          <w:spacing w:val="1"/>
        </w:rPr>
        <w:t xml:space="preserve"> </w:t>
      </w:r>
      <w:r>
        <w:rPr>
          <w:rFonts w:cs="Arial"/>
        </w:rPr>
        <w:t>do</w:t>
      </w:r>
      <w:r>
        <w:rPr>
          <w:rFonts w:cs="Arial"/>
          <w:spacing w:val="-2"/>
        </w:rPr>
        <w:t xml:space="preserve"> </w:t>
      </w:r>
      <w:r>
        <w:rPr>
          <w:rFonts w:cs="Arial"/>
          <w:spacing w:val="-1"/>
        </w:rPr>
        <w:t xml:space="preserve">not conflict </w:t>
      </w:r>
      <w:r>
        <w:rPr>
          <w:rFonts w:cs="Arial"/>
          <w:spacing w:val="-2"/>
        </w:rPr>
        <w:t>with</w:t>
      </w:r>
      <w:r>
        <w:rPr>
          <w:rFonts w:cs="Arial"/>
        </w:rPr>
        <w:t xml:space="preserve"> any</w:t>
      </w:r>
      <w:r>
        <w:rPr>
          <w:rFonts w:cs="Arial"/>
          <w:spacing w:val="-2"/>
        </w:rPr>
        <w:t xml:space="preserve"> </w:t>
      </w:r>
      <w:r>
        <w:rPr>
          <w:rFonts w:cs="Arial"/>
        </w:rPr>
        <w:t>other</w:t>
      </w:r>
      <w:r>
        <w:rPr>
          <w:rFonts w:cs="Arial"/>
          <w:spacing w:val="1"/>
        </w:rPr>
        <w:t xml:space="preserve"> </w:t>
      </w:r>
      <w:r>
        <w:rPr>
          <w:rFonts w:cs="Arial"/>
          <w:spacing w:val="-1"/>
        </w:rPr>
        <w:t>duties</w:t>
      </w:r>
      <w:r>
        <w:rPr>
          <w:rFonts w:cs="Arial"/>
        </w:rPr>
        <w:t xml:space="preserve"> </w:t>
      </w:r>
      <w:r>
        <w:rPr>
          <w:rFonts w:cs="Arial"/>
          <w:spacing w:val="-2"/>
        </w:rPr>
        <w:t>or</w:t>
      </w:r>
      <w:r>
        <w:rPr>
          <w:rFonts w:cs="Arial"/>
          <w:spacing w:val="63"/>
        </w:rPr>
        <w:t xml:space="preserve"> </w:t>
      </w:r>
      <w:r>
        <w:rPr>
          <w:spacing w:val="-1"/>
        </w:rPr>
        <w:t>obligations</w:t>
      </w:r>
      <w:r>
        <w:t xml:space="preserve"> </w:t>
      </w:r>
      <w:r>
        <w:rPr>
          <w:spacing w:val="-1"/>
        </w:rPr>
        <w:t>assumed</w:t>
      </w:r>
      <w:r>
        <w:rPr>
          <w:spacing w:val="-2"/>
        </w:rPr>
        <w:t xml:space="preserve"> </w:t>
      </w:r>
      <w:r>
        <w:t>by</w:t>
      </w:r>
      <w:r>
        <w:rPr>
          <w:spacing w:val="-2"/>
        </w:rPr>
        <w:t xml:space="preserve"> Client</w:t>
      </w:r>
      <w:r>
        <w:rPr>
          <w:spacing w:val="2"/>
        </w:rPr>
        <w:t xml:space="preserve"> </w:t>
      </w:r>
      <w:r>
        <w:rPr>
          <w:spacing w:val="-1"/>
        </w:rPr>
        <w:t>under</w:t>
      </w:r>
      <w:r>
        <w:rPr>
          <w:spacing w:val="1"/>
        </w:rPr>
        <w:t xml:space="preserve"> </w:t>
      </w:r>
      <w:r>
        <w:rPr>
          <w:spacing w:val="-1"/>
        </w:rPr>
        <w:t>any</w:t>
      </w:r>
      <w:r>
        <w:rPr>
          <w:spacing w:val="-2"/>
        </w:rPr>
        <w:t xml:space="preserve"> </w:t>
      </w:r>
      <w:r>
        <w:rPr>
          <w:spacing w:val="-1"/>
        </w:rPr>
        <w:t>agreement</w:t>
      </w:r>
      <w:r>
        <w:rPr>
          <w:spacing w:val="2"/>
        </w:rPr>
        <w:t xml:space="preserve"> </w:t>
      </w:r>
      <w:r>
        <w:rPr>
          <w:spacing w:val="-2"/>
        </w:rPr>
        <w:t>between</w:t>
      </w:r>
      <w:r>
        <w:t xml:space="preserve"> </w:t>
      </w:r>
      <w:r>
        <w:rPr>
          <w:spacing w:val="-1"/>
        </w:rPr>
        <w:t>Client</w:t>
      </w:r>
      <w:r>
        <w:rPr>
          <w:spacing w:val="2"/>
        </w:rPr>
        <w:t xml:space="preserve"> </w:t>
      </w:r>
      <w:r>
        <w:rPr>
          <w:spacing w:val="-1"/>
        </w:rPr>
        <w:t>and</w:t>
      </w:r>
      <w:r>
        <w:t xml:space="preserve"> </w:t>
      </w:r>
      <w:r>
        <w:rPr>
          <w:spacing w:val="-1"/>
        </w:rPr>
        <w:t>any</w:t>
      </w:r>
      <w:r>
        <w:rPr>
          <w:spacing w:val="-2"/>
        </w:rPr>
        <w:t xml:space="preserve"> </w:t>
      </w:r>
      <w:r>
        <w:t>other</w:t>
      </w:r>
      <w:r>
        <w:rPr>
          <w:spacing w:val="1"/>
        </w:rPr>
        <w:t xml:space="preserve"> </w:t>
      </w:r>
      <w:r>
        <w:rPr>
          <w:spacing w:val="-2"/>
        </w:rPr>
        <w:t>party;</w:t>
      </w:r>
      <w:r>
        <w:rPr>
          <w:spacing w:val="67"/>
        </w:rPr>
        <w:t xml:space="preserve"> </w:t>
      </w:r>
      <w:r>
        <w:rPr>
          <w:rFonts w:cs="Arial"/>
          <w:spacing w:val="-1"/>
        </w:rPr>
        <w:t>and</w:t>
      </w:r>
      <w:r>
        <w:rPr>
          <w:rFonts w:cs="Arial"/>
        </w:rPr>
        <w:t xml:space="preserve"> </w:t>
      </w:r>
      <w:r>
        <w:rPr>
          <w:rFonts w:cs="Arial"/>
          <w:spacing w:val="-1"/>
        </w:rPr>
        <w:t>(3)</w:t>
      </w:r>
      <w:r>
        <w:rPr>
          <w:rFonts w:cs="Arial"/>
          <w:spacing w:val="1"/>
        </w:rPr>
        <w:t xml:space="preserve"> </w:t>
      </w:r>
      <w:r>
        <w:rPr>
          <w:rFonts w:cs="Arial"/>
          <w:spacing w:val="-2"/>
        </w:rPr>
        <w:t>Client</w:t>
      </w:r>
      <w:r>
        <w:rPr>
          <w:rFonts w:cs="Arial"/>
          <w:spacing w:val="2"/>
        </w:rPr>
        <w:t xml:space="preserve"> </w:t>
      </w:r>
      <w:r>
        <w:rPr>
          <w:rFonts w:cs="Arial"/>
          <w:spacing w:val="-1"/>
        </w:rPr>
        <w:t>has</w:t>
      </w:r>
      <w:r>
        <w:rPr>
          <w:rFonts w:cs="Arial"/>
          <w:spacing w:val="-2"/>
        </w:rPr>
        <w:t xml:space="preserve"> not</w:t>
      </w:r>
      <w:r>
        <w:rPr>
          <w:rFonts w:cs="Arial"/>
          <w:spacing w:val="2"/>
        </w:rPr>
        <w:t xml:space="preserve"> </w:t>
      </w:r>
      <w:r>
        <w:rPr>
          <w:rFonts w:cs="Arial"/>
          <w:spacing w:val="-1"/>
        </w:rPr>
        <w:t>engaged</w:t>
      </w:r>
      <w:r>
        <w:rPr>
          <w:rFonts w:cs="Arial"/>
          <w:spacing w:val="-2"/>
        </w:rPr>
        <w:t xml:space="preserve"> </w:t>
      </w:r>
      <w:r>
        <w:rPr>
          <w:rFonts w:cs="Arial"/>
          <w:spacing w:val="-1"/>
        </w:rPr>
        <w:t>Appraiser,</w:t>
      </w:r>
      <w:r>
        <w:rPr>
          <w:rFonts w:cs="Arial"/>
          <w:spacing w:val="2"/>
        </w:rPr>
        <w:t xml:space="preserve"> </w:t>
      </w:r>
      <w:r>
        <w:rPr>
          <w:rFonts w:cs="Arial"/>
          <w:spacing w:val="-2"/>
        </w:rPr>
        <w:t>nor</w:t>
      </w:r>
      <w:r>
        <w:rPr>
          <w:rFonts w:cs="Arial"/>
          <w:spacing w:val="1"/>
        </w:rPr>
        <w:t xml:space="preserve"> </w:t>
      </w:r>
      <w:r>
        <w:rPr>
          <w:rFonts w:cs="Arial"/>
          <w:spacing w:val="-2"/>
        </w:rPr>
        <w:t>will</w:t>
      </w:r>
      <w:r>
        <w:rPr>
          <w:rFonts w:cs="Arial"/>
          <w:spacing w:val="2"/>
        </w:rPr>
        <w:t xml:space="preserve"> </w:t>
      </w:r>
      <w:r>
        <w:rPr>
          <w:rFonts w:cs="Arial"/>
          <w:spacing w:val="-2"/>
        </w:rPr>
        <w:t>Client</w:t>
      </w:r>
      <w:r>
        <w:rPr>
          <w:rFonts w:cs="Arial"/>
          <w:spacing w:val="2"/>
        </w:rPr>
        <w:t xml:space="preserve"> </w:t>
      </w:r>
      <w:r>
        <w:rPr>
          <w:rFonts w:cs="Arial"/>
        </w:rPr>
        <w:t xml:space="preserve">use </w:t>
      </w:r>
      <w:r>
        <w:rPr>
          <w:rFonts w:cs="Arial"/>
          <w:spacing w:val="-1"/>
        </w:rPr>
        <w:t>Appraiser’s</w:t>
      </w:r>
      <w:r>
        <w:rPr>
          <w:rFonts w:cs="Arial"/>
          <w:spacing w:val="5"/>
        </w:rPr>
        <w:t xml:space="preserve"> </w:t>
      </w:r>
      <w:r>
        <w:rPr>
          <w:spacing w:val="-1"/>
        </w:rPr>
        <w:t>appraisal</w:t>
      </w:r>
      <w:r>
        <w:t xml:space="preserve"> </w:t>
      </w:r>
      <w:r>
        <w:rPr>
          <w:spacing w:val="-1"/>
        </w:rPr>
        <w:t>report,</w:t>
      </w:r>
      <w:r>
        <w:rPr>
          <w:spacing w:val="69"/>
        </w:rPr>
        <w:t xml:space="preserve"> </w:t>
      </w:r>
      <w:r>
        <w:t>for</w:t>
      </w:r>
      <w:r>
        <w:rPr>
          <w:spacing w:val="-1"/>
        </w:rPr>
        <w:t xml:space="preserve"> any</w:t>
      </w:r>
      <w:r>
        <w:rPr>
          <w:spacing w:val="-2"/>
        </w:rPr>
        <w:t xml:space="preserve"> </w:t>
      </w:r>
      <w:r>
        <w:rPr>
          <w:spacing w:val="-1"/>
        </w:rPr>
        <w:t>purposes</w:t>
      </w:r>
      <w:r>
        <w:rPr>
          <w:spacing w:val="-2"/>
        </w:rPr>
        <w:t xml:space="preserve"> </w:t>
      </w:r>
      <w:r>
        <w:rPr>
          <w:spacing w:val="-1"/>
        </w:rPr>
        <w:t>that</w:t>
      </w:r>
      <w:r>
        <w:rPr>
          <w:spacing w:val="2"/>
        </w:rPr>
        <w:t xml:space="preserve"> </w:t>
      </w:r>
      <w:r>
        <w:rPr>
          <w:spacing w:val="-1"/>
        </w:rPr>
        <w:t>violate</w:t>
      </w:r>
      <w:r>
        <w:rPr>
          <w:spacing w:val="1"/>
        </w:rPr>
        <w:t xml:space="preserve"> </w:t>
      </w:r>
      <w:r>
        <w:rPr>
          <w:spacing w:val="-1"/>
        </w:rPr>
        <w:t>any</w:t>
      </w:r>
      <w:r>
        <w:rPr>
          <w:spacing w:val="-4"/>
        </w:rPr>
        <w:t xml:space="preserve"> </w:t>
      </w:r>
      <w:r>
        <w:rPr>
          <w:spacing w:val="-1"/>
        </w:rPr>
        <w:t>federal,</w:t>
      </w:r>
      <w:r>
        <w:rPr>
          <w:spacing w:val="2"/>
        </w:rPr>
        <w:t xml:space="preserve"> </w:t>
      </w:r>
      <w:r>
        <w:rPr>
          <w:spacing w:val="-1"/>
        </w:rPr>
        <w:t>state</w:t>
      </w:r>
      <w:r>
        <w:rPr>
          <w:spacing w:val="-2"/>
        </w:rPr>
        <w:t xml:space="preserve"> </w:t>
      </w:r>
      <w:r>
        <w:t>or</w:t>
      </w:r>
      <w:r>
        <w:rPr>
          <w:spacing w:val="-4"/>
        </w:rPr>
        <w:t xml:space="preserve"> </w:t>
      </w:r>
      <w:r>
        <w:rPr>
          <w:spacing w:val="-1"/>
        </w:rPr>
        <w:t>local</w:t>
      </w:r>
      <w:r>
        <w:t xml:space="preserve"> </w:t>
      </w:r>
      <w:r>
        <w:rPr>
          <w:spacing w:val="-2"/>
        </w:rPr>
        <w:t>law,</w:t>
      </w:r>
      <w:r>
        <w:rPr>
          <w:spacing w:val="2"/>
        </w:rPr>
        <w:t xml:space="preserve"> </w:t>
      </w:r>
      <w:r>
        <w:rPr>
          <w:spacing w:val="-1"/>
        </w:rPr>
        <w:t>regulation</w:t>
      </w:r>
      <w:r>
        <w:t xml:space="preserve"> </w:t>
      </w:r>
      <w:r>
        <w:rPr>
          <w:spacing w:val="-2"/>
        </w:rPr>
        <w:t>or</w:t>
      </w:r>
      <w:r>
        <w:rPr>
          <w:spacing w:val="1"/>
        </w:rPr>
        <w:t xml:space="preserve"> </w:t>
      </w:r>
      <w:r>
        <w:rPr>
          <w:spacing w:val="-1"/>
        </w:rPr>
        <w:t>ordinance</w:t>
      </w:r>
      <w:r>
        <w:t xml:space="preserve"> or</w:t>
      </w:r>
      <w:r>
        <w:rPr>
          <w:spacing w:val="61"/>
        </w:rPr>
        <w:t xml:space="preserve"> </w:t>
      </w:r>
      <w:r>
        <w:t>common</w:t>
      </w:r>
      <w:r>
        <w:rPr>
          <w:spacing w:val="-2"/>
        </w:rPr>
        <w:t xml:space="preserve"> law.</w:t>
      </w:r>
    </w:p>
    <w:p w14:paraId="7F914106" w14:textId="77777777" w:rsidR="00FB429A" w:rsidRDefault="00C7431D">
      <w:pPr>
        <w:pStyle w:val="BodyText"/>
        <w:numPr>
          <w:ilvl w:val="0"/>
          <w:numId w:val="1"/>
        </w:numPr>
        <w:tabs>
          <w:tab w:val="left" w:pos="681"/>
        </w:tabs>
        <w:spacing w:before="121"/>
        <w:ind w:right="432" w:firstLine="0"/>
      </w:pPr>
      <w:r>
        <w:rPr>
          <w:b/>
          <w:spacing w:val="-1"/>
        </w:rPr>
        <w:t>Signature</w:t>
      </w:r>
      <w:r>
        <w:rPr>
          <w:b/>
          <w:spacing w:val="-2"/>
        </w:rPr>
        <w:t xml:space="preserve"> </w:t>
      </w:r>
      <w:r>
        <w:rPr>
          <w:b/>
          <w:spacing w:val="-1"/>
        </w:rPr>
        <w:t>and</w:t>
      </w:r>
      <w:r>
        <w:rPr>
          <w:b/>
        </w:rPr>
        <w:t xml:space="preserve"> </w:t>
      </w:r>
      <w:r>
        <w:rPr>
          <w:b/>
          <w:spacing w:val="-1"/>
        </w:rPr>
        <w:t>Copies.</w:t>
      </w:r>
      <w:r>
        <w:rPr>
          <w:b/>
          <w:spacing w:val="-3"/>
        </w:rPr>
        <w:t xml:space="preserve"> </w:t>
      </w:r>
      <w:r>
        <w:t xml:space="preserve">A </w:t>
      </w:r>
      <w:r>
        <w:rPr>
          <w:spacing w:val="-1"/>
        </w:rPr>
        <w:t>signature</w:t>
      </w:r>
      <w:r>
        <w:rPr>
          <w:spacing w:val="-2"/>
        </w:rPr>
        <w:t xml:space="preserve"> </w:t>
      </w:r>
      <w:r>
        <w:t>on a</w:t>
      </w:r>
      <w:r>
        <w:rPr>
          <w:spacing w:val="-2"/>
        </w:rPr>
        <w:t xml:space="preserve"> </w:t>
      </w:r>
      <w:r>
        <w:rPr>
          <w:spacing w:val="-1"/>
        </w:rPr>
        <w:t>copy</w:t>
      </w:r>
      <w:r>
        <w:rPr>
          <w:spacing w:val="-2"/>
        </w:rPr>
        <w:t xml:space="preserve"> of</w:t>
      </w:r>
      <w:r>
        <w:rPr>
          <w:spacing w:val="-1"/>
        </w:rPr>
        <w:t xml:space="preserve"> this</w:t>
      </w:r>
      <w:r>
        <w:rPr>
          <w:spacing w:val="1"/>
        </w:rPr>
        <w:t xml:space="preserve"> </w:t>
      </w:r>
      <w:r>
        <w:rPr>
          <w:spacing w:val="-1"/>
        </w:rPr>
        <w:t>Agreement received</w:t>
      </w:r>
      <w:r>
        <w:t xml:space="preserve"> by</w:t>
      </w:r>
      <w:r>
        <w:rPr>
          <w:spacing w:val="43"/>
        </w:rPr>
        <w:t xml:space="preserve"> </w:t>
      </w:r>
      <w:r>
        <w:rPr>
          <w:spacing w:val="-1"/>
        </w:rPr>
        <w:t>facsimile,</w:t>
      </w:r>
      <w:r>
        <w:rPr>
          <w:spacing w:val="1"/>
        </w:rPr>
        <w:t xml:space="preserve"> </w:t>
      </w:r>
      <w:r>
        <w:t>by</w:t>
      </w:r>
      <w:r>
        <w:rPr>
          <w:spacing w:val="-2"/>
        </w:rPr>
        <w:t xml:space="preserve"> </w:t>
      </w:r>
      <w:r>
        <w:rPr>
          <w:spacing w:val="-1"/>
        </w:rPr>
        <w:t>email</w:t>
      </w:r>
      <w:r>
        <w:t xml:space="preserve"> or</w:t>
      </w:r>
      <w:r>
        <w:rPr>
          <w:spacing w:val="-1"/>
        </w:rPr>
        <w:t xml:space="preserve"> in</w:t>
      </w:r>
      <w:r>
        <w:rPr>
          <w:spacing w:val="-2"/>
        </w:rPr>
        <w:t xml:space="preserve"> </w:t>
      </w:r>
      <w:r>
        <w:rPr>
          <w:spacing w:val="-1"/>
        </w:rPr>
        <w:t>digital</w:t>
      </w:r>
      <w:r>
        <w:rPr>
          <w:spacing w:val="-3"/>
        </w:rPr>
        <w:t xml:space="preserve"> </w:t>
      </w:r>
      <w:r>
        <w:rPr>
          <w:spacing w:val="-1"/>
        </w:rPr>
        <w:t>form</w:t>
      </w:r>
      <w:r>
        <w:rPr>
          <w:spacing w:val="1"/>
        </w:rPr>
        <w:t xml:space="preserve"> </w:t>
      </w:r>
      <w:r>
        <w:rPr>
          <w:spacing w:val="-1"/>
        </w:rPr>
        <w:t>is</w:t>
      </w:r>
      <w:r>
        <w:rPr>
          <w:spacing w:val="-2"/>
        </w:rPr>
        <w:t xml:space="preserve"> </w:t>
      </w:r>
      <w:r>
        <w:rPr>
          <w:spacing w:val="-1"/>
        </w:rPr>
        <w:t>binding</w:t>
      </w:r>
      <w:r>
        <w:rPr>
          <w:spacing w:val="2"/>
        </w:rPr>
        <w:t xml:space="preserve"> </w:t>
      </w:r>
      <w:r>
        <w:rPr>
          <w:spacing w:val="-1"/>
        </w:rPr>
        <w:t>upon</w:t>
      </w:r>
      <w:r>
        <w:t xml:space="preserve"> the</w:t>
      </w:r>
      <w:r>
        <w:rPr>
          <w:spacing w:val="-2"/>
        </w:rPr>
        <w:t xml:space="preserve"> </w:t>
      </w:r>
      <w:r>
        <w:rPr>
          <w:spacing w:val="-1"/>
        </w:rPr>
        <w:t>parties</w:t>
      </w:r>
      <w:r>
        <w:t xml:space="preserve"> as</w:t>
      </w:r>
      <w:r>
        <w:rPr>
          <w:spacing w:val="-2"/>
        </w:rPr>
        <w:t xml:space="preserve"> </w:t>
      </w:r>
      <w:r>
        <w:t xml:space="preserve">an </w:t>
      </w:r>
      <w:r>
        <w:rPr>
          <w:spacing w:val="-2"/>
        </w:rPr>
        <w:t>original.</w:t>
      </w:r>
      <w:r>
        <w:rPr>
          <w:spacing w:val="61"/>
        </w:rPr>
        <w:t xml:space="preserve"> </w:t>
      </w:r>
      <w:r>
        <w:t>The</w:t>
      </w:r>
      <w:r>
        <w:rPr>
          <w:spacing w:val="-2"/>
        </w:rPr>
        <w:t xml:space="preserve"> </w:t>
      </w:r>
      <w:r>
        <w:rPr>
          <w:spacing w:val="-1"/>
        </w:rPr>
        <w:t>parties</w:t>
      </w:r>
      <w:r>
        <w:rPr>
          <w:spacing w:val="49"/>
        </w:rPr>
        <w:t xml:space="preserve"> </w:t>
      </w:r>
      <w:r>
        <w:rPr>
          <w:spacing w:val="-1"/>
        </w:rPr>
        <w:t>shall</w:t>
      </w:r>
      <w:r>
        <w:t xml:space="preserve"> </w:t>
      </w:r>
      <w:r>
        <w:rPr>
          <w:spacing w:val="-1"/>
        </w:rPr>
        <w:t>treat</w:t>
      </w:r>
      <w:r>
        <w:rPr>
          <w:spacing w:val="2"/>
        </w:rPr>
        <w:t xml:space="preserve"> </w:t>
      </w:r>
      <w:r>
        <w:t>a</w:t>
      </w:r>
      <w:r>
        <w:rPr>
          <w:spacing w:val="-2"/>
        </w:rPr>
        <w:t xml:space="preserve"> </w:t>
      </w:r>
      <w:r>
        <w:rPr>
          <w:spacing w:val="-1"/>
        </w:rPr>
        <w:t>photocopy</w:t>
      </w:r>
      <w:r>
        <w:rPr>
          <w:spacing w:val="-2"/>
        </w:rPr>
        <w:t xml:space="preserve"> of</w:t>
      </w:r>
      <w:r>
        <w:rPr>
          <w:spacing w:val="2"/>
        </w:rPr>
        <w:t xml:space="preserve"> </w:t>
      </w:r>
      <w:r>
        <w:t>such</w:t>
      </w:r>
      <w:r>
        <w:rPr>
          <w:spacing w:val="-5"/>
        </w:rPr>
        <w:t xml:space="preserve"> </w:t>
      </w:r>
      <w:r>
        <w:rPr>
          <w:spacing w:val="-1"/>
        </w:rPr>
        <w:t>facsimile</w:t>
      </w:r>
      <w:r>
        <w:t xml:space="preserve"> or</w:t>
      </w:r>
      <w:r>
        <w:rPr>
          <w:spacing w:val="-1"/>
        </w:rPr>
        <w:t xml:space="preserve"> printout</w:t>
      </w:r>
      <w:r>
        <w:rPr>
          <w:spacing w:val="1"/>
        </w:rPr>
        <w:t xml:space="preserve"> </w:t>
      </w:r>
      <w:r>
        <w:rPr>
          <w:spacing w:val="-2"/>
        </w:rPr>
        <w:t>of</w:t>
      </w:r>
      <w:r>
        <w:rPr>
          <w:spacing w:val="-1"/>
        </w:rPr>
        <w:t xml:space="preserve"> </w:t>
      </w:r>
      <w:r>
        <w:t xml:space="preserve">the </w:t>
      </w:r>
      <w:r>
        <w:rPr>
          <w:spacing w:val="-1"/>
        </w:rPr>
        <w:t>emailed</w:t>
      </w:r>
      <w:r>
        <w:t xml:space="preserve"> or</w:t>
      </w:r>
      <w:r>
        <w:rPr>
          <w:spacing w:val="-1"/>
        </w:rPr>
        <w:t xml:space="preserve"> digital</w:t>
      </w:r>
      <w:r>
        <w:rPr>
          <w:spacing w:val="-3"/>
        </w:rPr>
        <w:t xml:space="preserve"> </w:t>
      </w:r>
      <w:r>
        <w:rPr>
          <w:spacing w:val="1"/>
        </w:rPr>
        <w:t xml:space="preserve">form </w:t>
      </w:r>
      <w:r>
        <w:rPr>
          <w:spacing w:val="-2"/>
        </w:rPr>
        <w:t>as</w:t>
      </w:r>
      <w:r>
        <w:rPr>
          <w:spacing w:val="1"/>
        </w:rPr>
        <w:t xml:space="preserve"> </w:t>
      </w:r>
      <w:r>
        <w:t>a</w:t>
      </w:r>
      <w:r>
        <w:rPr>
          <w:spacing w:val="41"/>
        </w:rPr>
        <w:t xml:space="preserve"> </w:t>
      </w:r>
      <w:r>
        <w:rPr>
          <w:spacing w:val="-1"/>
        </w:rPr>
        <w:t>duplicate</w:t>
      </w:r>
      <w:r>
        <w:rPr>
          <w:spacing w:val="1"/>
        </w:rPr>
        <w:t xml:space="preserve"> </w:t>
      </w:r>
      <w:r>
        <w:rPr>
          <w:spacing w:val="-1"/>
        </w:rPr>
        <w:t>original.</w:t>
      </w:r>
    </w:p>
    <w:p w14:paraId="02787D51" w14:textId="77777777" w:rsidR="00FB429A" w:rsidRDefault="00C7431D">
      <w:pPr>
        <w:pStyle w:val="BodyText"/>
        <w:numPr>
          <w:ilvl w:val="0"/>
          <w:numId w:val="1"/>
        </w:numPr>
        <w:tabs>
          <w:tab w:val="left" w:pos="681"/>
        </w:tabs>
        <w:ind w:right="608" w:firstLine="0"/>
      </w:pPr>
      <w:r>
        <w:rPr>
          <w:b/>
          <w:spacing w:val="-1"/>
        </w:rPr>
        <w:t>Expiration.</w:t>
      </w:r>
      <w:r>
        <w:rPr>
          <w:b/>
          <w:spacing w:val="-3"/>
        </w:rPr>
        <w:t xml:space="preserve"> </w:t>
      </w:r>
      <w:r>
        <w:rPr>
          <w:spacing w:val="-1"/>
        </w:rPr>
        <w:t>This</w:t>
      </w:r>
      <w:r>
        <w:rPr>
          <w:spacing w:val="1"/>
        </w:rPr>
        <w:t xml:space="preserve"> </w:t>
      </w:r>
      <w:r>
        <w:rPr>
          <w:spacing w:val="-1"/>
        </w:rPr>
        <w:t>Agreement</w:t>
      </w:r>
      <w:r>
        <w:rPr>
          <w:spacing w:val="2"/>
        </w:rPr>
        <w:t xml:space="preserve"> </w:t>
      </w:r>
      <w:r>
        <w:rPr>
          <w:spacing w:val="-1"/>
        </w:rPr>
        <w:t>is</w:t>
      </w:r>
      <w:r>
        <w:rPr>
          <w:spacing w:val="2"/>
        </w:rPr>
        <w:t xml:space="preserve"> </w:t>
      </w:r>
      <w:r>
        <w:rPr>
          <w:spacing w:val="-2"/>
        </w:rPr>
        <w:t xml:space="preserve">legally </w:t>
      </w:r>
      <w:r>
        <w:rPr>
          <w:spacing w:val="-1"/>
        </w:rPr>
        <w:t>binding</w:t>
      </w:r>
      <w:r>
        <w:rPr>
          <w:spacing w:val="3"/>
        </w:rPr>
        <w:t xml:space="preserve"> </w:t>
      </w:r>
      <w:r>
        <w:rPr>
          <w:spacing w:val="-1"/>
        </w:rPr>
        <w:t>only</w:t>
      </w:r>
      <w:r>
        <w:rPr>
          <w:spacing w:val="-2"/>
        </w:rPr>
        <w:t xml:space="preserve"> if</w:t>
      </w:r>
      <w:r>
        <w:rPr>
          <w:spacing w:val="4"/>
        </w:rPr>
        <w:t xml:space="preserve"> </w:t>
      </w:r>
      <w:r>
        <w:rPr>
          <w:spacing w:val="-1"/>
        </w:rPr>
        <w:t>signed</w:t>
      </w:r>
      <w:r>
        <w:rPr>
          <w:spacing w:val="-2"/>
        </w:rPr>
        <w:t xml:space="preserve"> </w:t>
      </w:r>
      <w:r>
        <w:t>by</w:t>
      </w:r>
      <w:r>
        <w:rPr>
          <w:spacing w:val="-2"/>
        </w:rPr>
        <w:t xml:space="preserve"> </w:t>
      </w:r>
      <w:r>
        <w:rPr>
          <w:spacing w:val="-1"/>
        </w:rPr>
        <w:t>both</w:t>
      </w:r>
      <w:r>
        <w:t xml:space="preserve"> </w:t>
      </w:r>
      <w:r>
        <w:rPr>
          <w:spacing w:val="-1"/>
        </w:rPr>
        <w:t>Appraiser</w:t>
      </w:r>
      <w:r>
        <w:rPr>
          <w:spacing w:val="1"/>
        </w:rPr>
        <w:t xml:space="preserve"> </w:t>
      </w:r>
      <w:r>
        <w:rPr>
          <w:spacing w:val="-1"/>
        </w:rPr>
        <w:t>and</w:t>
      </w:r>
      <w:r>
        <w:rPr>
          <w:spacing w:val="55"/>
        </w:rPr>
        <w:t xml:space="preserve"> </w:t>
      </w:r>
      <w:r>
        <w:rPr>
          <w:spacing w:val="-2"/>
        </w:rPr>
        <w:t>Client</w:t>
      </w:r>
      <w:r>
        <w:rPr>
          <w:spacing w:val="2"/>
        </w:rPr>
        <w:t xml:space="preserve"> </w:t>
      </w:r>
      <w:r>
        <w:rPr>
          <w:spacing w:val="-2"/>
        </w:rPr>
        <w:t>within</w:t>
      </w:r>
      <w:r>
        <w:t xml:space="preserve"> </w:t>
      </w:r>
      <w:r>
        <w:rPr>
          <w:spacing w:val="1"/>
        </w:rPr>
        <w:t>XX</w:t>
      </w:r>
      <w:r>
        <w:t xml:space="preserve"> </w:t>
      </w:r>
      <w:r>
        <w:rPr>
          <w:spacing w:val="-1"/>
        </w:rPr>
        <w:t>days</w:t>
      </w:r>
      <w:r>
        <w:rPr>
          <w:spacing w:val="1"/>
        </w:rPr>
        <w:t xml:space="preserve"> </w:t>
      </w:r>
      <w:r>
        <w:rPr>
          <w:spacing w:val="-2"/>
        </w:rPr>
        <w:t>of</w:t>
      </w:r>
      <w:r>
        <w:rPr>
          <w:spacing w:val="2"/>
        </w:rPr>
        <w:t xml:space="preserve"> </w:t>
      </w:r>
      <w:r>
        <w:rPr>
          <w:spacing w:val="-1"/>
        </w:rPr>
        <w:t>the</w:t>
      </w:r>
      <w:r>
        <w:rPr>
          <w:spacing w:val="2"/>
        </w:rPr>
        <w:t xml:space="preserve"> </w:t>
      </w:r>
      <w:r>
        <w:rPr>
          <w:spacing w:val="-1"/>
        </w:rPr>
        <w:t>date</w:t>
      </w:r>
      <w:r>
        <w:rPr>
          <w:spacing w:val="-2"/>
        </w:rPr>
        <w:t xml:space="preserve"> </w:t>
      </w:r>
      <w:r>
        <w:rPr>
          <w:spacing w:val="-1"/>
        </w:rPr>
        <w:t>appearing</w:t>
      </w:r>
      <w:r>
        <w:rPr>
          <w:spacing w:val="2"/>
        </w:rPr>
        <w:t xml:space="preserve"> </w:t>
      </w:r>
      <w:r>
        <w:t>on</w:t>
      </w:r>
      <w:r>
        <w:rPr>
          <w:spacing w:val="-5"/>
        </w:rPr>
        <w:t xml:space="preserve"> </w:t>
      </w:r>
      <w:r>
        <w:t>the</w:t>
      </w:r>
      <w:r>
        <w:rPr>
          <w:spacing w:val="-5"/>
        </w:rPr>
        <w:t xml:space="preserve"> </w:t>
      </w:r>
      <w:r>
        <w:rPr>
          <w:spacing w:val="-1"/>
        </w:rPr>
        <w:t>first</w:t>
      </w:r>
      <w:r>
        <w:rPr>
          <w:spacing w:val="2"/>
        </w:rPr>
        <w:t xml:space="preserve"> </w:t>
      </w:r>
      <w:r>
        <w:rPr>
          <w:spacing w:val="-2"/>
        </w:rPr>
        <w:t>page.</w:t>
      </w:r>
    </w:p>
    <w:p w14:paraId="00FD7DCA" w14:textId="317D538C" w:rsidR="00A21335" w:rsidRDefault="00C7431D" w:rsidP="00325B34">
      <w:pPr>
        <w:pStyle w:val="BodyText"/>
        <w:spacing w:line="480" w:lineRule="auto"/>
        <w:ind w:left="144" w:right="2722"/>
        <w:rPr>
          <w:spacing w:val="21"/>
        </w:rPr>
      </w:pPr>
      <w:r>
        <w:rPr>
          <w:spacing w:val="-1"/>
        </w:rPr>
        <w:t>Client:</w:t>
      </w:r>
      <w:r w:rsidR="00162AB9">
        <w:rPr>
          <w:spacing w:val="-1"/>
        </w:rPr>
        <w:t xml:space="preserve"> </w:t>
      </w:r>
      <w:r w:rsidR="00325B34">
        <w:rPr>
          <w:u w:val="single" w:color="000000"/>
        </w:rPr>
        <w:t xml:space="preserve"> </w:t>
      </w:r>
      <w:r w:rsidR="00325B34">
        <w:rPr>
          <w:u w:val="single" w:color="000000"/>
        </w:rPr>
        <w:tab/>
      </w:r>
      <w:r w:rsidR="00C6473A">
        <w:rPr>
          <w:u w:val="single" w:color="000000"/>
        </w:rPr>
        <w:tab/>
      </w:r>
      <w:r w:rsidR="00C6473A">
        <w:rPr>
          <w:u w:val="single" w:color="000000"/>
        </w:rPr>
        <w:tab/>
      </w:r>
    </w:p>
    <w:p w14:paraId="636C42E6" w14:textId="5B6B1048" w:rsidR="00FB429A" w:rsidRDefault="00C7431D" w:rsidP="00580E38">
      <w:pPr>
        <w:pStyle w:val="BodyText"/>
        <w:spacing w:line="480" w:lineRule="auto"/>
        <w:ind w:left="144" w:right="3880"/>
      </w:pPr>
      <w:r>
        <w:rPr>
          <w:spacing w:val="-1"/>
        </w:rPr>
        <w:t>Dated:</w:t>
      </w:r>
      <w:r w:rsidR="00580E38">
        <w:rPr>
          <w:spacing w:val="-1"/>
        </w:rPr>
        <w:t xml:space="preserve"> </w:t>
      </w:r>
      <w:r w:rsidR="00325B34">
        <w:rPr>
          <w:u w:val="single" w:color="000000"/>
        </w:rPr>
        <w:tab/>
      </w:r>
      <w:r w:rsidR="00C6473A">
        <w:rPr>
          <w:u w:val="single" w:color="000000"/>
        </w:rPr>
        <w:tab/>
      </w:r>
      <w:r w:rsidR="00C6473A">
        <w:rPr>
          <w:u w:val="single" w:color="000000"/>
        </w:rPr>
        <w:tab/>
      </w:r>
    </w:p>
    <w:p w14:paraId="20B38151" w14:textId="77777777" w:rsidR="00936A1B" w:rsidRDefault="00936A1B" w:rsidP="00FA1E9D">
      <w:pPr>
        <w:pStyle w:val="BodyText"/>
        <w:tabs>
          <w:tab w:val="left" w:pos="4320"/>
        </w:tabs>
        <w:spacing w:before="7"/>
        <w:rPr>
          <w:spacing w:val="-2"/>
        </w:rPr>
      </w:pPr>
    </w:p>
    <w:p w14:paraId="4B4F4D6B" w14:textId="561FE57B" w:rsidR="00FB429A" w:rsidRDefault="00C7431D" w:rsidP="00FA1E9D">
      <w:pPr>
        <w:pStyle w:val="BodyText"/>
        <w:tabs>
          <w:tab w:val="left" w:pos="4320"/>
        </w:tabs>
        <w:spacing w:before="7"/>
      </w:pPr>
      <w:r>
        <w:rPr>
          <w:spacing w:val="-2"/>
        </w:rPr>
        <w:t>By:</w:t>
      </w:r>
      <w:r w:rsidR="00162AB9">
        <w:rPr>
          <w:spacing w:val="-2"/>
        </w:rPr>
        <w:t xml:space="preserve"> </w:t>
      </w:r>
      <w:r w:rsidR="00FA1E9D" w:rsidRPr="00FA1E9D">
        <w:rPr>
          <w:u w:val="single" w:color="000000"/>
        </w:rPr>
        <w:t xml:space="preserve"> </w:t>
      </w:r>
      <w:r w:rsidR="00FA1E9D">
        <w:rPr>
          <w:u w:val="single" w:color="000000"/>
        </w:rPr>
        <w:tab/>
      </w:r>
      <w:r>
        <w:rPr>
          <w:spacing w:val="2"/>
        </w:rPr>
        <w:t xml:space="preserve"> </w:t>
      </w:r>
    </w:p>
    <w:p w14:paraId="3C59E6E0" w14:textId="77777777" w:rsidR="00FB429A" w:rsidRDefault="00FB429A">
      <w:pPr>
        <w:spacing w:before="6"/>
        <w:rPr>
          <w:rFonts w:ascii="Arial" w:eastAsia="Arial" w:hAnsi="Arial" w:cs="Arial"/>
          <w:sz w:val="15"/>
          <w:szCs w:val="15"/>
        </w:rPr>
      </w:pPr>
    </w:p>
    <w:p w14:paraId="099341FF" w14:textId="77777777" w:rsidR="00BC7DEF" w:rsidRDefault="00BC7DEF" w:rsidP="00FA1E9D">
      <w:pPr>
        <w:pStyle w:val="BodyText"/>
        <w:tabs>
          <w:tab w:val="left" w:pos="4320"/>
        </w:tabs>
        <w:spacing w:before="72"/>
        <w:rPr>
          <w:spacing w:val="-1"/>
        </w:rPr>
      </w:pPr>
    </w:p>
    <w:p w14:paraId="5FFAF385" w14:textId="0A1CAFDC" w:rsidR="00FB429A" w:rsidRDefault="00C7431D" w:rsidP="00FA1E9D">
      <w:pPr>
        <w:pStyle w:val="BodyText"/>
        <w:tabs>
          <w:tab w:val="left" w:pos="4320"/>
        </w:tabs>
        <w:spacing w:before="72"/>
      </w:pPr>
      <w:r>
        <w:rPr>
          <w:spacing w:val="-1"/>
        </w:rPr>
        <w:t xml:space="preserve">Name: </w:t>
      </w:r>
      <w:r>
        <w:rPr>
          <w:u w:val="single" w:color="000000"/>
        </w:rPr>
        <w:t xml:space="preserve"> </w:t>
      </w:r>
      <w:r>
        <w:rPr>
          <w:u w:val="single" w:color="000000"/>
        </w:rPr>
        <w:tab/>
      </w:r>
    </w:p>
    <w:p w14:paraId="395D0E7B" w14:textId="77777777" w:rsidR="00FB429A" w:rsidRDefault="00FB429A">
      <w:pPr>
        <w:sectPr w:rsidR="00FB429A" w:rsidSect="00936A1B">
          <w:pgSz w:w="12240" w:h="15840"/>
          <w:pgMar w:top="1742" w:right="1296" w:bottom="4046" w:left="1656" w:header="1022" w:footer="720" w:gutter="0"/>
          <w:cols w:space="720"/>
          <w:docGrid w:linePitch="299"/>
        </w:sectPr>
      </w:pPr>
    </w:p>
    <w:p w14:paraId="4201645E" w14:textId="77777777" w:rsidR="00FB429A" w:rsidRDefault="00FB429A">
      <w:pPr>
        <w:spacing w:before="10"/>
        <w:rPr>
          <w:rFonts w:ascii="Arial" w:eastAsia="Arial" w:hAnsi="Arial" w:cs="Arial"/>
          <w:sz w:val="27"/>
          <w:szCs w:val="27"/>
        </w:rPr>
      </w:pPr>
    </w:p>
    <w:p w14:paraId="4A744244" w14:textId="77777777" w:rsidR="00FB429A" w:rsidRDefault="00C7431D">
      <w:pPr>
        <w:pStyle w:val="BodyText"/>
        <w:tabs>
          <w:tab w:val="left" w:pos="4406"/>
        </w:tabs>
        <w:spacing w:before="72"/>
      </w:pPr>
      <w:r>
        <w:rPr>
          <w:spacing w:val="-1"/>
        </w:rPr>
        <w:t>Position:</w:t>
      </w:r>
      <w:r>
        <w:rPr>
          <w:spacing w:val="2"/>
        </w:rPr>
        <w:t xml:space="preserve"> </w:t>
      </w:r>
      <w:r>
        <w:rPr>
          <w:u w:val="single" w:color="000000"/>
        </w:rPr>
        <w:t xml:space="preserve"> </w:t>
      </w:r>
      <w:r>
        <w:rPr>
          <w:u w:val="single" w:color="000000"/>
        </w:rPr>
        <w:tab/>
      </w:r>
    </w:p>
    <w:p w14:paraId="691EF58E" w14:textId="77777777" w:rsidR="00FB429A" w:rsidRDefault="00FB429A">
      <w:pPr>
        <w:rPr>
          <w:rFonts w:ascii="Arial" w:eastAsia="Arial" w:hAnsi="Arial" w:cs="Arial"/>
          <w:sz w:val="20"/>
          <w:szCs w:val="20"/>
        </w:rPr>
      </w:pPr>
    </w:p>
    <w:p w14:paraId="63BF3408" w14:textId="77777777" w:rsidR="00FB429A" w:rsidRDefault="00FB429A">
      <w:pPr>
        <w:spacing w:before="4"/>
        <w:rPr>
          <w:rFonts w:ascii="Arial" w:eastAsia="Arial" w:hAnsi="Arial" w:cs="Arial"/>
          <w:sz w:val="26"/>
          <w:szCs w:val="26"/>
        </w:rPr>
      </w:pPr>
    </w:p>
    <w:p w14:paraId="393C02E1" w14:textId="124A64EC" w:rsidR="00FB429A" w:rsidRDefault="007253F8">
      <w:pPr>
        <w:spacing w:line="200" w:lineRule="atLeast"/>
        <w:ind w:left="133"/>
        <w:rPr>
          <w:rFonts w:ascii="Arial" w:eastAsia="Arial" w:hAnsi="Arial"/>
          <w:spacing w:val="-1"/>
        </w:rPr>
      </w:pPr>
      <w:r w:rsidRPr="00D128B5">
        <w:rPr>
          <w:rFonts w:ascii="Arial" w:eastAsia="Arial" w:hAnsi="Arial"/>
          <w:spacing w:val="-1"/>
        </w:rPr>
        <w:t xml:space="preserve">Billing </w:t>
      </w:r>
      <w:r w:rsidR="00DF0191" w:rsidRPr="00D128B5">
        <w:rPr>
          <w:rFonts w:ascii="Arial" w:eastAsia="Arial" w:hAnsi="Arial"/>
          <w:spacing w:val="-1"/>
        </w:rPr>
        <w:t>Address (email or person/address to whom</w:t>
      </w:r>
      <w:r w:rsidR="00D128B5" w:rsidRPr="00D128B5">
        <w:rPr>
          <w:rFonts w:ascii="Arial" w:eastAsia="Arial" w:hAnsi="Arial"/>
          <w:spacing w:val="-1"/>
        </w:rPr>
        <w:t xml:space="preserve"> invoices should be sent):</w:t>
      </w:r>
    </w:p>
    <w:p w14:paraId="4DFAA2FE" w14:textId="77777777" w:rsidR="0064426E" w:rsidRDefault="0064426E">
      <w:pPr>
        <w:spacing w:line="200" w:lineRule="atLeast"/>
        <w:ind w:left="133"/>
        <w:rPr>
          <w:u w:val="single" w:color="000000"/>
        </w:rPr>
      </w:pPr>
    </w:p>
    <w:p w14:paraId="4B0E6DC0" w14:textId="474C1CD3" w:rsidR="00D128B5" w:rsidRDefault="00D128B5">
      <w:pPr>
        <w:spacing w:line="200" w:lineRule="atLeast"/>
        <w:ind w:left="133"/>
        <w:rPr>
          <w:u w:val="single" w:color="000000"/>
        </w:rPr>
      </w:pP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43DBCA02" w14:textId="77777777" w:rsidR="00931A9A" w:rsidRDefault="00931A9A">
      <w:pPr>
        <w:spacing w:line="200" w:lineRule="atLeast"/>
        <w:ind w:left="133"/>
        <w:rPr>
          <w:u w:val="single" w:color="000000"/>
        </w:rPr>
      </w:pPr>
    </w:p>
    <w:p w14:paraId="78051CC4" w14:textId="2635BFAA" w:rsidR="00D128B5" w:rsidRDefault="00931A9A">
      <w:pPr>
        <w:spacing w:line="200" w:lineRule="atLeast"/>
        <w:ind w:left="133"/>
        <w:rPr>
          <w:u w:val="single" w:color="000000"/>
        </w:rPr>
      </w:pP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218F1363" w14:textId="77777777" w:rsidR="00931A9A" w:rsidRDefault="00931A9A">
      <w:pPr>
        <w:spacing w:line="200" w:lineRule="atLeast"/>
        <w:ind w:left="133"/>
        <w:rPr>
          <w:u w:val="single" w:color="000000"/>
        </w:rPr>
      </w:pPr>
    </w:p>
    <w:p w14:paraId="1EC53C13" w14:textId="7706B1A6" w:rsidR="00D128B5" w:rsidRDefault="00931A9A">
      <w:pPr>
        <w:spacing w:line="200" w:lineRule="atLeast"/>
        <w:ind w:left="133"/>
        <w:rPr>
          <w:u w:val="single" w:color="000000"/>
        </w:rPr>
      </w:pP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p>
    <w:p w14:paraId="363DFDC5" w14:textId="033D3B86" w:rsidR="00931A9A" w:rsidRDefault="00931A9A">
      <w:pPr>
        <w:spacing w:line="200" w:lineRule="atLeast"/>
        <w:ind w:left="133"/>
        <w:rPr>
          <w:rFonts w:ascii="Arial" w:eastAsia="Arial" w:hAnsi="Arial"/>
          <w:spacing w:val="-1"/>
        </w:rPr>
      </w:pPr>
    </w:p>
    <w:p w14:paraId="5F2125B2" w14:textId="15B00957" w:rsidR="00931A9A" w:rsidRDefault="00931A9A">
      <w:pPr>
        <w:spacing w:line="200" w:lineRule="atLeast"/>
        <w:ind w:left="133"/>
        <w:rPr>
          <w:rFonts w:ascii="Arial" w:eastAsia="Arial" w:hAnsi="Arial"/>
          <w:spacing w:val="-1"/>
        </w:rPr>
      </w:pPr>
    </w:p>
    <w:p w14:paraId="071B8B17" w14:textId="4A446A61" w:rsidR="00931A9A" w:rsidRDefault="00931A9A" w:rsidP="00931A9A">
      <w:pPr>
        <w:pStyle w:val="BodyText"/>
        <w:tabs>
          <w:tab w:val="left" w:pos="4406"/>
        </w:tabs>
        <w:spacing w:before="72"/>
      </w:pPr>
      <w:r>
        <w:rPr>
          <w:spacing w:val="-1"/>
        </w:rPr>
        <w:t>Appraiser:</w:t>
      </w:r>
      <w:r w:rsidRPr="00931A9A">
        <w:rPr>
          <w:u w:val="single" w:color="000000"/>
        </w:rPr>
        <w:t xml:space="preserve"> </w:t>
      </w:r>
      <w:r w:rsidR="00B33508">
        <w:rPr>
          <w:u w:val="single" w:color="000000"/>
        </w:rPr>
        <w:tab/>
      </w:r>
      <w:r>
        <w:rPr>
          <w:u w:val="single" w:color="000000"/>
        </w:rPr>
        <w:tab/>
      </w:r>
    </w:p>
    <w:p w14:paraId="1D6319C3" w14:textId="7246A570" w:rsidR="00931A9A" w:rsidRDefault="00931A9A">
      <w:pPr>
        <w:spacing w:line="200" w:lineRule="atLeast"/>
        <w:ind w:left="133"/>
        <w:rPr>
          <w:rFonts w:ascii="Arial" w:eastAsia="Arial" w:hAnsi="Arial"/>
          <w:spacing w:val="-1"/>
        </w:rPr>
      </w:pPr>
    </w:p>
    <w:p w14:paraId="1B45B0AD" w14:textId="5B97A168" w:rsidR="00931A9A" w:rsidRDefault="00931A9A">
      <w:pPr>
        <w:spacing w:line="200" w:lineRule="atLeast"/>
        <w:ind w:left="133"/>
        <w:rPr>
          <w:rFonts w:ascii="Arial" w:eastAsia="Arial" w:hAnsi="Arial"/>
          <w:spacing w:val="-1"/>
        </w:rPr>
      </w:pPr>
    </w:p>
    <w:p w14:paraId="6317F456" w14:textId="2905741D" w:rsidR="00931A9A" w:rsidRDefault="00931A9A">
      <w:pPr>
        <w:spacing w:line="200" w:lineRule="atLeast"/>
        <w:ind w:left="133"/>
        <w:rPr>
          <w:rFonts w:ascii="Arial" w:eastAsia="Arial" w:hAnsi="Arial"/>
          <w:spacing w:val="-1"/>
        </w:rPr>
      </w:pPr>
    </w:p>
    <w:p w14:paraId="732683CD" w14:textId="57DE8F3B" w:rsidR="00931A9A" w:rsidRDefault="00931A9A" w:rsidP="00931A9A">
      <w:pPr>
        <w:pStyle w:val="BodyText"/>
        <w:tabs>
          <w:tab w:val="left" w:pos="4406"/>
        </w:tabs>
        <w:spacing w:before="72"/>
      </w:pPr>
      <w:r>
        <w:rPr>
          <w:spacing w:val="-1"/>
        </w:rPr>
        <w:t>B</w:t>
      </w:r>
      <w:r w:rsidR="00C80938">
        <w:rPr>
          <w:spacing w:val="-1"/>
        </w:rPr>
        <w:t>y</w:t>
      </w:r>
      <w:r>
        <w:rPr>
          <w:spacing w:val="-1"/>
        </w:rPr>
        <w:t>:</w:t>
      </w:r>
      <w:r w:rsidR="00162AB9">
        <w:rPr>
          <w:spacing w:val="-1"/>
        </w:rPr>
        <w:t xml:space="preserve"> </w:t>
      </w:r>
      <w:r w:rsidRPr="00931A9A">
        <w:rPr>
          <w:u w:val="single" w:color="000000"/>
        </w:rPr>
        <w:t xml:space="preserve"> </w:t>
      </w:r>
      <w:r w:rsidR="00B33508">
        <w:rPr>
          <w:u w:val="single" w:color="000000"/>
        </w:rPr>
        <w:tab/>
      </w:r>
      <w:r>
        <w:rPr>
          <w:u w:val="single" w:color="000000"/>
        </w:rPr>
        <w:tab/>
      </w:r>
    </w:p>
    <w:p w14:paraId="51445374" w14:textId="715EA3AE" w:rsidR="00931A9A" w:rsidRDefault="00931A9A">
      <w:pPr>
        <w:spacing w:line="200" w:lineRule="atLeast"/>
        <w:ind w:left="133"/>
        <w:rPr>
          <w:rFonts w:ascii="Arial" w:eastAsia="Arial" w:hAnsi="Arial"/>
          <w:spacing w:val="-1"/>
        </w:rPr>
      </w:pPr>
    </w:p>
    <w:p w14:paraId="5D1908A0" w14:textId="46079EF5" w:rsidR="00C80938" w:rsidRDefault="00931A9A" w:rsidP="00C80938">
      <w:pPr>
        <w:pStyle w:val="BodyText"/>
        <w:tabs>
          <w:tab w:val="left" w:pos="4406"/>
        </w:tabs>
        <w:spacing w:before="72"/>
      </w:pPr>
      <w:r>
        <w:rPr>
          <w:spacing w:val="-1"/>
        </w:rPr>
        <w:t>Name:</w:t>
      </w:r>
      <w:r w:rsidR="00162AB9">
        <w:rPr>
          <w:spacing w:val="-1"/>
        </w:rPr>
        <w:t xml:space="preserve"> </w:t>
      </w:r>
      <w:r w:rsidR="00C80938" w:rsidRPr="00C80938">
        <w:rPr>
          <w:u w:val="single" w:color="000000"/>
        </w:rPr>
        <w:t xml:space="preserve"> </w:t>
      </w:r>
      <w:r w:rsidR="00B33508">
        <w:rPr>
          <w:u w:val="single" w:color="000000"/>
        </w:rPr>
        <w:tab/>
      </w:r>
      <w:r w:rsidR="00C80938">
        <w:rPr>
          <w:u w:val="single" w:color="000000"/>
        </w:rPr>
        <w:tab/>
      </w:r>
    </w:p>
    <w:p w14:paraId="569DEA70" w14:textId="28D781D1" w:rsidR="00931A9A" w:rsidRDefault="00931A9A">
      <w:pPr>
        <w:spacing w:line="200" w:lineRule="atLeast"/>
        <w:ind w:left="133"/>
        <w:rPr>
          <w:rFonts w:ascii="Arial" w:eastAsia="Arial" w:hAnsi="Arial"/>
          <w:spacing w:val="-1"/>
        </w:rPr>
      </w:pPr>
    </w:p>
    <w:p w14:paraId="7A7F43E2" w14:textId="2D6A08C1" w:rsidR="00C80938" w:rsidRDefault="00931A9A" w:rsidP="00C80938">
      <w:pPr>
        <w:pStyle w:val="BodyText"/>
        <w:tabs>
          <w:tab w:val="left" w:pos="4406"/>
        </w:tabs>
        <w:spacing w:before="72"/>
      </w:pPr>
      <w:r>
        <w:rPr>
          <w:spacing w:val="-1"/>
        </w:rPr>
        <w:t>Position:</w:t>
      </w:r>
      <w:r w:rsidR="00162AB9">
        <w:rPr>
          <w:spacing w:val="-1"/>
        </w:rPr>
        <w:t xml:space="preserve"> </w:t>
      </w:r>
      <w:r w:rsidR="00C80938" w:rsidRPr="00C80938">
        <w:rPr>
          <w:u w:val="single" w:color="000000"/>
        </w:rPr>
        <w:t xml:space="preserve"> </w:t>
      </w:r>
      <w:r w:rsidR="00B33508">
        <w:rPr>
          <w:u w:val="single" w:color="000000"/>
        </w:rPr>
        <w:tab/>
      </w:r>
      <w:r w:rsidR="00C80938">
        <w:rPr>
          <w:u w:val="single" w:color="000000"/>
        </w:rPr>
        <w:tab/>
      </w:r>
    </w:p>
    <w:p w14:paraId="040B974B" w14:textId="5DE02DBC" w:rsidR="00931A9A" w:rsidRPr="00D128B5" w:rsidRDefault="00931A9A">
      <w:pPr>
        <w:spacing w:line="200" w:lineRule="atLeast"/>
        <w:ind w:left="133"/>
        <w:rPr>
          <w:rFonts w:ascii="Arial" w:eastAsia="Arial" w:hAnsi="Arial"/>
          <w:spacing w:val="-1"/>
        </w:rPr>
      </w:pPr>
    </w:p>
    <w:sectPr w:rsidR="00931A9A" w:rsidRPr="00D128B5">
      <w:pgSz w:w="12240" w:h="15840"/>
      <w:pgMar w:top="1740" w:right="1300" w:bottom="4040" w:left="1660" w:header="1016" w:footer="3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A231B" w14:textId="77777777" w:rsidR="004F057A" w:rsidRDefault="004F057A">
      <w:r>
        <w:separator/>
      </w:r>
    </w:p>
  </w:endnote>
  <w:endnote w:type="continuationSeparator" w:id="0">
    <w:p w14:paraId="2AA07E1C" w14:textId="77777777" w:rsidR="004F057A" w:rsidRDefault="004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4716" w14:textId="77777777" w:rsidR="005D6C3D" w:rsidRDefault="005D6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2A1C" w14:textId="77777777" w:rsidR="00945095" w:rsidRDefault="00945095" w:rsidP="00945095">
    <w:pPr>
      <w:autoSpaceDE w:val="0"/>
      <w:autoSpaceDN w:val="0"/>
      <w:adjustRightInd w:val="0"/>
      <w:spacing w:line="276" w:lineRule="auto"/>
      <w:rPr>
        <w:rFonts w:ascii="Arial" w:hAnsi="Arial" w:cs="Arial"/>
        <w:i/>
        <w:iCs/>
        <w:sz w:val="18"/>
        <w:szCs w:val="18"/>
      </w:rPr>
    </w:pPr>
  </w:p>
  <w:p w14:paraId="63DD222D" w14:textId="77777777" w:rsidR="00945095" w:rsidRDefault="00945095" w:rsidP="00945095">
    <w:pPr>
      <w:autoSpaceDE w:val="0"/>
      <w:autoSpaceDN w:val="0"/>
      <w:adjustRightInd w:val="0"/>
      <w:spacing w:line="276" w:lineRule="auto"/>
      <w:rPr>
        <w:rFonts w:ascii="Arial" w:hAnsi="Arial" w:cs="Arial"/>
        <w:i/>
        <w:iCs/>
        <w:sz w:val="18"/>
        <w:szCs w:val="18"/>
      </w:rPr>
    </w:pPr>
    <w:r>
      <w:rPr>
        <w:rFonts w:ascii="Arial" w:eastAsia="Arial" w:hAnsi="Arial" w:cs="Arial"/>
        <w:noProof/>
        <w:sz w:val="2"/>
        <w:szCs w:val="2"/>
      </w:rPr>
      <mc:AlternateContent>
        <mc:Choice Requires="wpg">
          <w:drawing>
            <wp:inline distT="0" distB="0" distL="0" distR="0" wp14:anchorId="65842131" wp14:editId="18FA4B57">
              <wp:extent cx="5756910" cy="4445"/>
              <wp:effectExtent l="8255" t="5080" r="6985" b="9525"/>
              <wp:docPr id="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4445"/>
                        <a:chOff x="0" y="0"/>
                        <a:chExt cx="9066" cy="7"/>
                      </a:xfrm>
                    </wpg:grpSpPr>
                    <wpg:grpSp>
                      <wpg:cNvPr id="2" name="Group 222"/>
                      <wpg:cNvGrpSpPr>
                        <a:grpSpLocks/>
                      </wpg:cNvGrpSpPr>
                      <wpg:grpSpPr bwMode="auto">
                        <a:xfrm>
                          <a:off x="3" y="3"/>
                          <a:ext cx="9059" cy="2"/>
                          <a:chOff x="3" y="3"/>
                          <a:chExt cx="9059" cy="2"/>
                        </a:xfrm>
                      </wpg:grpSpPr>
                      <wps:wsp>
                        <wps:cNvPr id="3" name="Freeform 223"/>
                        <wps:cNvSpPr>
                          <a:spLocks/>
                        </wps:cNvSpPr>
                        <wps:spPr bwMode="auto">
                          <a:xfrm>
                            <a:off x="3" y="3"/>
                            <a:ext cx="9059" cy="2"/>
                          </a:xfrm>
                          <a:custGeom>
                            <a:avLst/>
                            <a:gdLst>
                              <a:gd name="T0" fmla="+- 0 3 3"/>
                              <a:gd name="T1" fmla="*/ T0 w 9059"/>
                              <a:gd name="T2" fmla="+- 0 9062 3"/>
                              <a:gd name="T3" fmla="*/ T2 w 9059"/>
                            </a:gdLst>
                            <a:ahLst/>
                            <a:cxnLst>
                              <a:cxn ang="0">
                                <a:pos x="T1" y="0"/>
                              </a:cxn>
                              <a:cxn ang="0">
                                <a:pos x="T3" y="0"/>
                              </a:cxn>
                            </a:cxnLst>
                            <a:rect l="0" t="0" r="r" b="b"/>
                            <a:pathLst>
                              <a:path w="9059">
                                <a:moveTo>
                                  <a:pt x="0" y="0"/>
                                </a:moveTo>
                                <a:lnTo>
                                  <a:pt x="905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1D992D" id="Group 221" o:spid="_x0000_s1026" style="width:453.3pt;height:.35pt;mso-position-horizontal-relative:char;mso-position-vertical-relative:line" coordsize="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">
              <v:group id="Group 222" o:spid="_x0000_s1027"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23" o:spid="_x0000_s1028"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" path="m,l9059,e" filled="f" strokeweight=".34pt">
                  <v:path arrowok="t" o:connecttype="custom" o:connectlocs="0,0;9059,0" o:connectangles="0,0"/>
                </v:shape>
              </v:group>
              <w10:anchorlock/>
            </v:group>
          </w:pict>
        </mc:Fallback>
      </mc:AlternateContent>
    </w:r>
  </w:p>
  <w:p w14:paraId="3575066C" w14:textId="77777777" w:rsidR="00945095" w:rsidRPr="005D6C3D" w:rsidRDefault="00945095" w:rsidP="00945095">
    <w:pPr>
      <w:autoSpaceDE w:val="0"/>
      <w:autoSpaceDN w:val="0"/>
      <w:adjustRightInd w:val="0"/>
      <w:spacing w:line="276" w:lineRule="auto"/>
      <w:rPr>
        <w:rFonts w:ascii="Arial" w:eastAsia="Arial" w:hAnsi="Arial" w:cs="Arial"/>
        <w:sz w:val="18"/>
        <w:szCs w:val="18"/>
      </w:rPr>
    </w:pPr>
    <w:r w:rsidRPr="008029E1">
      <w:rPr>
        <w:rFonts w:ascii="Arial" w:hAnsi="Arial" w:cs="Arial"/>
        <w:i/>
        <w:iCs/>
        <w:sz w:val="18"/>
        <w:szCs w:val="18"/>
      </w:rPr>
      <w:t xml:space="preserve">This sample is designed to provide helpful information and to serve as a resource in the preparation of letters of agreement or engagement, which may create legally binding obligations on the parties. This sample is provided with the understanding that the Appraisal Institute is not engaged in rendering legal, </w:t>
    </w:r>
    <w:proofErr w:type="gramStart"/>
    <w:r w:rsidRPr="008029E1">
      <w:rPr>
        <w:rFonts w:ascii="Arial" w:hAnsi="Arial" w:cs="Arial"/>
        <w:i/>
        <w:iCs/>
        <w:sz w:val="18"/>
        <w:szCs w:val="18"/>
      </w:rPr>
      <w:t>accounting</w:t>
    </w:r>
    <w:proofErr w:type="gramEnd"/>
    <w:r w:rsidRPr="008029E1">
      <w:rPr>
        <w:rFonts w:ascii="Arial" w:hAnsi="Arial" w:cs="Arial"/>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8029E1">
      <w:rPr>
        <w:rFonts w:ascii="Arial" w:hAnsi="Arial" w:cs="Arial"/>
        <w:i/>
        <w:iCs/>
        <w:sz w:val="18"/>
        <w:szCs w:val="18"/>
      </w:rPr>
      <w:t>special</w:t>
    </w:r>
    <w:proofErr w:type="gramEnd"/>
    <w:r w:rsidRPr="008029E1">
      <w:rPr>
        <w:rFonts w:ascii="Arial" w:hAnsi="Arial" w:cs="Arial"/>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w:t>
    </w:r>
    <w:r>
      <w:rPr>
        <w:rFonts w:ascii="Arial" w:hAnsi="Arial" w:cs="Arial"/>
        <w:i/>
        <w:iCs/>
        <w:sz w:val="18"/>
        <w:szCs w:val="18"/>
      </w:rPr>
      <w:t xml:space="preserve"> </w:t>
    </w:r>
    <w:r w:rsidRPr="005D6C3D">
      <w:rPr>
        <w:rFonts w:ascii="Arial" w:hAnsi="Arial"/>
        <w:sz w:val="18"/>
        <w:szCs w:val="18"/>
      </w:rPr>
      <w:t>©</w:t>
    </w:r>
    <w:r w:rsidRPr="005D6C3D">
      <w:rPr>
        <w:rFonts w:ascii="Arial" w:hAnsi="Arial"/>
        <w:spacing w:val="-8"/>
        <w:sz w:val="18"/>
        <w:szCs w:val="18"/>
      </w:rPr>
      <w:t xml:space="preserve"> </w:t>
    </w:r>
    <w:r w:rsidRPr="005D6C3D">
      <w:rPr>
        <w:rFonts w:ascii="Arial" w:hAnsi="Arial"/>
        <w:sz w:val="18"/>
        <w:szCs w:val="18"/>
      </w:rPr>
      <w:t>Appraisal</w:t>
    </w:r>
    <w:r w:rsidRPr="005D6C3D">
      <w:rPr>
        <w:rFonts w:ascii="Arial" w:hAnsi="Arial"/>
        <w:spacing w:val="-8"/>
        <w:sz w:val="18"/>
        <w:szCs w:val="18"/>
      </w:rPr>
      <w:t xml:space="preserve"> </w:t>
    </w:r>
    <w:r w:rsidRPr="005D6C3D">
      <w:rPr>
        <w:rFonts w:ascii="Arial" w:hAnsi="Arial"/>
        <w:sz w:val="18"/>
        <w:szCs w:val="18"/>
      </w:rPr>
      <w:t>Institute</w:t>
    </w:r>
    <w:r w:rsidRPr="005D6C3D">
      <w:rPr>
        <w:rFonts w:ascii="Arial" w:hAnsi="Arial"/>
        <w:spacing w:val="-6"/>
        <w:sz w:val="18"/>
        <w:szCs w:val="18"/>
      </w:rPr>
      <w:t xml:space="preserve"> </w:t>
    </w:r>
    <w:r w:rsidRPr="005D6C3D">
      <w:rPr>
        <w:rFonts w:ascii="Arial" w:hAnsi="Arial"/>
        <w:sz w:val="18"/>
        <w:szCs w:val="18"/>
      </w:rPr>
      <w:t>2018,</w:t>
    </w:r>
    <w:r w:rsidRPr="005D6C3D">
      <w:rPr>
        <w:rFonts w:ascii="Arial" w:hAnsi="Arial"/>
        <w:spacing w:val="-6"/>
        <w:sz w:val="18"/>
        <w:szCs w:val="18"/>
      </w:rPr>
      <w:t xml:space="preserve"> </w:t>
    </w:r>
    <w:r w:rsidRPr="005D6C3D">
      <w:rPr>
        <w:rFonts w:ascii="Arial" w:hAnsi="Arial"/>
        <w:sz w:val="18"/>
        <w:szCs w:val="18"/>
      </w:rPr>
      <w:t>All</w:t>
    </w:r>
    <w:r w:rsidRPr="005D6C3D">
      <w:rPr>
        <w:rFonts w:ascii="Arial" w:hAnsi="Arial"/>
        <w:spacing w:val="-8"/>
        <w:sz w:val="18"/>
        <w:szCs w:val="18"/>
      </w:rPr>
      <w:t xml:space="preserve"> </w:t>
    </w:r>
    <w:r w:rsidRPr="005D6C3D">
      <w:rPr>
        <w:rFonts w:ascii="Arial" w:hAnsi="Arial"/>
        <w:sz w:val="18"/>
        <w:szCs w:val="18"/>
      </w:rPr>
      <w:t>Rights</w:t>
    </w:r>
    <w:r w:rsidRPr="005D6C3D">
      <w:rPr>
        <w:rFonts w:ascii="Arial" w:hAnsi="Arial"/>
        <w:spacing w:val="-7"/>
        <w:sz w:val="18"/>
        <w:szCs w:val="18"/>
      </w:rPr>
      <w:t xml:space="preserve"> </w:t>
    </w:r>
    <w:r w:rsidRPr="005D6C3D">
      <w:rPr>
        <w:rFonts w:ascii="Arial" w:hAnsi="Arial"/>
        <w:sz w:val="18"/>
        <w:szCs w:val="18"/>
      </w:rPr>
      <w:t>Reserved</w:t>
    </w:r>
  </w:p>
  <w:p w14:paraId="05716679" w14:textId="77777777" w:rsidR="00945095" w:rsidRPr="00945095" w:rsidRDefault="00945095" w:rsidP="009450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8260" w14:textId="77777777" w:rsidR="005D6C3D" w:rsidRDefault="005D6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79DC6" w14:textId="248B045E" w:rsidR="0054095C" w:rsidRDefault="0054095C" w:rsidP="0054095C">
    <w:pPr>
      <w:autoSpaceDE w:val="0"/>
      <w:autoSpaceDN w:val="0"/>
      <w:adjustRightInd w:val="0"/>
      <w:spacing w:line="276" w:lineRule="auto"/>
      <w:rPr>
        <w:rFonts w:ascii="Arial" w:hAnsi="Arial" w:cs="Arial"/>
        <w:i/>
        <w:iCs/>
        <w:sz w:val="18"/>
        <w:szCs w:val="18"/>
      </w:rPr>
    </w:pPr>
  </w:p>
  <w:p w14:paraId="04334E90" w14:textId="3F599792" w:rsidR="0054095C" w:rsidRDefault="0054095C" w:rsidP="0054095C">
    <w:pPr>
      <w:autoSpaceDE w:val="0"/>
      <w:autoSpaceDN w:val="0"/>
      <w:adjustRightInd w:val="0"/>
      <w:spacing w:line="276" w:lineRule="auto"/>
      <w:rPr>
        <w:rFonts w:ascii="Arial" w:hAnsi="Arial" w:cs="Arial"/>
        <w:i/>
        <w:iCs/>
        <w:sz w:val="18"/>
        <w:szCs w:val="18"/>
      </w:rPr>
    </w:pPr>
    <w:r>
      <w:rPr>
        <w:rFonts w:ascii="Arial" w:eastAsia="Arial" w:hAnsi="Arial" w:cs="Arial"/>
        <w:noProof/>
        <w:sz w:val="2"/>
        <w:szCs w:val="2"/>
      </w:rPr>
      <mc:AlternateContent>
        <mc:Choice Requires="wpg">
          <w:drawing>
            <wp:inline distT="0" distB="0" distL="0" distR="0" wp14:anchorId="6B188AC9" wp14:editId="27913D8D">
              <wp:extent cx="5756910" cy="4445"/>
              <wp:effectExtent l="8255" t="5080" r="6985" b="9525"/>
              <wp:docPr id="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4445"/>
                        <a:chOff x="0" y="0"/>
                        <a:chExt cx="9066" cy="7"/>
                      </a:xfrm>
                    </wpg:grpSpPr>
                    <wpg:grpSp>
                      <wpg:cNvPr id="10" name="Group 222"/>
                      <wpg:cNvGrpSpPr>
                        <a:grpSpLocks/>
                      </wpg:cNvGrpSpPr>
                      <wpg:grpSpPr bwMode="auto">
                        <a:xfrm>
                          <a:off x="3" y="3"/>
                          <a:ext cx="9059" cy="2"/>
                          <a:chOff x="3" y="3"/>
                          <a:chExt cx="9059" cy="2"/>
                        </a:xfrm>
                      </wpg:grpSpPr>
                      <wps:wsp>
                        <wps:cNvPr id="11" name="Freeform 223"/>
                        <wps:cNvSpPr>
                          <a:spLocks/>
                        </wps:cNvSpPr>
                        <wps:spPr bwMode="auto">
                          <a:xfrm>
                            <a:off x="3" y="3"/>
                            <a:ext cx="9059" cy="2"/>
                          </a:xfrm>
                          <a:custGeom>
                            <a:avLst/>
                            <a:gdLst>
                              <a:gd name="T0" fmla="+- 0 3 3"/>
                              <a:gd name="T1" fmla="*/ T0 w 9059"/>
                              <a:gd name="T2" fmla="+- 0 9062 3"/>
                              <a:gd name="T3" fmla="*/ T2 w 9059"/>
                            </a:gdLst>
                            <a:ahLst/>
                            <a:cxnLst>
                              <a:cxn ang="0">
                                <a:pos x="T1" y="0"/>
                              </a:cxn>
                              <a:cxn ang="0">
                                <a:pos x="T3" y="0"/>
                              </a:cxn>
                            </a:cxnLst>
                            <a:rect l="0" t="0" r="r" b="b"/>
                            <a:pathLst>
                              <a:path w="9059">
                                <a:moveTo>
                                  <a:pt x="0" y="0"/>
                                </a:moveTo>
                                <a:lnTo>
                                  <a:pt x="905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E8E566" id="Group 221" o:spid="_x0000_s1026" style="width:453.3pt;height:.35pt;mso-position-horizontal-relative:char;mso-position-vertical-relative:line" coordsize="9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">
              <v:group id="Group 222" o:spid="_x0000_s1027" style="position:absolute;left:3;top:3;width:9059;height:2" coordorigin="3,3"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23" o:spid="_x0000_s1028" style="position:absolute;left:3;top:3;width:9059;height:2;visibility:visible;mso-wrap-style:square;v-text-anchor:top" coordsize="9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" path="m,l9059,e" filled="f" strokeweight=".34pt">
                  <v:path arrowok="t" o:connecttype="custom" o:connectlocs="0,0;9059,0" o:connectangles="0,0"/>
                </v:shape>
              </v:group>
              <w10:anchorlock/>
            </v:group>
          </w:pict>
        </mc:Fallback>
      </mc:AlternateContent>
    </w:r>
  </w:p>
  <w:p w14:paraId="7F365494" w14:textId="6257B856" w:rsidR="0054095C" w:rsidRPr="00BC08AB" w:rsidRDefault="0054095C" w:rsidP="0054095C">
    <w:pPr>
      <w:autoSpaceDE w:val="0"/>
      <w:autoSpaceDN w:val="0"/>
      <w:adjustRightInd w:val="0"/>
      <w:spacing w:line="276" w:lineRule="auto"/>
      <w:rPr>
        <w:rFonts w:ascii="Arial" w:eastAsia="Arial" w:hAnsi="Arial" w:cs="Arial"/>
        <w:sz w:val="18"/>
        <w:szCs w:val="18"/>
      </w:rPr>
    </w:pPr>
    <w:r w:rsidRPr="008029E1">
      <w:rPr>
        <w:rFonts w:ascii="Arial" w:hAnsi="Arial" w:cs="Arial"/>
        <w:i/>
        <w:iCs/>
        <w:sz w:val="18"/>
        <w:szCs w:val="18"/>
      </w:rPr>
      <w:t xml:space="preserve">This sample is designed to provide helpful information and to serve as a resource in the preparation of letters of agreement or engagement, which may create legally binding obligations on the parties. This sample is provided with the understanding that the Appraisal Institute is not engaged in rendering legal, </w:t>
    </w:r>
    <w:proofErr w:type="gramStart"/>
    <w:r w:rsidRPr="008029E1">
      <w:rPr>
        <w:rFonts w:ascii="Arial" w:hAnsi="Arial" w:cs="Arial"/>
        <w:i/>
        <w:iCs/>
        <w:sz w:val="18"/>
        <w:szCs w:val="18"/>
      </w:rPr>
      <w:t>accounting</w:t>
    </w:r>
    <w:proofErr w:type="gramEnd"/>
    <w:r w:rsidRPr="008029E1">
      <w:rPr>
        <w:rFonts w:ascii="Arial" w:hAnsi="Arial" w:cs="Arial"/>
        <w:i/>
        <w:iCs/>
        <w:sz w:val="18"/>
        <w:szCs w:val="18"/>
      </w:rPr>
      <w:t xml:space="preserve"> or other professional services. The Appraisal Institute does not assume any responsibility or liability for any services performed pursuant to use of or reliance upon this material nor does the Appraisal Institute make any representation or warranty that this material contains terms and conditions appropriate to any particular appraisal assignment. Under no circumstances shall the Appraisal Institute be liable for any direct, indirect, incidental, consequential, </w:t>
    </w:r>
    <w:proofErr w:type="gramStart"/>
    <w:r w:rsidRPr="008029E1">
      <w:rPr>
        <w:rFonts w:ascii="Arial" w:hAnsi="Arial" w:cs="Arial"/>
        <w:i/>
        <w:iCs/>
        <w:sz w:val="18"/>
        <w:szCs w:val="18"/>
      </w:rPr>
      <w:t>special</w:t>
    </w:r>
    <w:proofErr w:type="gramEnd"/>
    <w:r w:rsidRPr="008029E1">
      <w:rPr>
        <w:rFonts w:ascii="Arial" w:hAnsi="Arial" w:cs="Arial"/>
        <w:i/>
        <w:iCs/>
        <w:sz w:val="18"/>
        <w:szCs w:val="18"/>
      </w:rPr>
      <w:t xml:space="preserve"> or exemplary damages arising out of or in connection with use of this material. Users should seek the advice of competent local legal counsel in the preparation of letters of agreement and engagement in part to ensure that users’ interests are properly represented, that terms and conditions are appropriate for any particular appraisal assignment, are enforceable, have the desired meaning and are compliant with local laws.</w:t>
    </w:r>
    <w:r>
      <w:rPr>
        <w:rFonts w:ascii="Arial" w:hAnsi="Arial" w:cs="Arial"/>
        <w:i/>
        <w:iCs/>
        <w:sz w:val="18"/>
        <w:szCs w:val="18"/>
      </w:rPr>
      <w:t xml:space="preserve"> </w:t>
    </w:r>
    <w:r w:rsidRPr="00BC08AB">
      <w:rPr>
        <w:rFonts w:ascii="Arial" w:hAnsi="Arial"/>
        <w:sz w:val="18"/>
        <w:szCs w:val="18"/>
      </w:rPr>
      <w:t>©</w:t>
    </w:r>
    <w:r w:rsidRPr="00BC08AB">
      <w:rPr>
        <w:rFonts w:ascii="Arial" w:hAnsi="Arial"/>
        <w:spacing w:val="-8"/>
        <w:sz w:val="18"/>
        <w:szCs w:val="18"/>
      </w:rPr>
      <w:t xml:space="preserve"> </w:t>
    </w:r>
    <w:r w:rsidRPr="00BC08AB">
      <w:rPr>
        <w:rFonts w:ascii="Arial" w:hAnsi="Arial"/>
        <w:sz w:val="18"/>
        <w:szCs w:val="18"/>
      </w:rPr>
      <w:t>Appraisal</w:t>
    </w:r>
    <w:r w:rsidRPr="00BC08AB">
      <w:rPr>
        <w:rFonts w:ascii="Arial" w:hAnsi="Arial"/>
        <w:spacing w:val="-8"/>
        <w:sz w:val="18"/>
        <w:szCs w:val="18"/>
      </w:rPr>
      <w:t xml:space="preserve"> </w:t>
    </w:r>
    <w:r w:rsidRPr="00BC08AB">
      <w:rPr>
        <w:rFonts w:ascii="Arial" w:hAnsi="Arial"/>
        <w:sz w:val="18"/>
        <w:szCs w:val="18"/>
      </w:rPr>
      <w:t>Institute</w:t>
    </w:r>
    <w:r w:rsidRPr="00BC08AB">
      <w:rPr>
        <w:rFonts w:ascii="Arial" w:hAnsi="Arial"/>
        <w:spacing w:val="-6"/>
        <w:sz w:val="18"/>
        <w:szCs w:val="18"/>
      </w:rPr>
      <w:t xml:space="preserve"> </w:t>
    </w:r>
    <w:r w:rsidRPr="00BC08AB">
      <w:rPr>
        <w:rFonts w:ascii="Arial" w:hAnsi="Arial"/>
        <w:sz w:val="18"/>
        <w:szCs w:val="18"/>
      </w:rPr>
      <w:t>2018,</w:t>
    </w:r>
    <w:r w:rsidRPr="00BC08AB">
      <w:rPr>
        <w:rFonts w:ascii="Arial" w:hAnsi="Arial"/>
        <w:spacing w:val="-6"/>
        <w:sz w:val="18"/>
        <w:szCs w:val="18"/>
      </w:rPr>
      <w:t xml:space="preserve"> </w:t>
    </w:r>
    <w:r w:rsidRPr="00BC08AB">
      <w:rPr>
        <w:rFonts w:ascii="Arial" w:hAnsi="Arial"/>
        <w:sz w:val="18"/>
        <w:szCs w:val="18"/>
      </w:rPr>
      <w:t>All</w:t>
    </w:r>
    <w:r w:rsidRPr="00BC08AB">
      <w:rPr>
        <w:rFonts w:ascii="Arial" w:hAnsi="Arial"/>
        <w:spacing w:val="-8"/>
        <w:sz w:val="18"/>
        <w:szCs w:val="18"/>
      </w:rPr>
      <w:t xml:space="preserve"> </w:t>
    </w:r>
    <w:r w:rsidRPr="00BC08AB">
      <w:rPr>
        <w:rFonts w:ascii="Arial" w:hAnsi="Arial"/>
        <w:sz w:val="18"/>
        <w:szCs w:val="18"/>
      </w:rPr>
      <w:t>Rights</w:t>
    </w:r>
    <w:r w:rsidRPr="00BC08AB">
      <w:rPr>
        <w:rFonts w:ascii="Arial" w:hAnsi="Arial"/>
        <w:spacing w:val="-7"/>
        <w:sz w:val="18"/>
        <w:szCs w:val="18"/>
      </w:rPr>
      <w:t xml:space="preserve"> </w:t>
    </w:r>
    <w:r w:rsidRPr="00BC08AB">
      <w:rPr>
        <w:rFonts w:ascii="Arial" w:hAnsi="Arial"/>
        <w:sz w:val="18"/>
        <w:szCs w:val="18"/>
      </w:rPr>
      <w:t>Reserved</w:t>
    </w:r>
  </w:p>
  <w:p w14:paraId="0E6ACD40" w14:textId="7C12827A" w:rsidR="00FB429A" w:rsidRPr="0054095C" w:rsidRDefault="00FB429A" w:rsidP="0054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7F51" w14:textId="77777777" w:rsidR="004F057A" w:rsidRDefault="004F057A">
      <w:r>
        <w:separator/>
      </w:r>
    </w:p>
  </w:footnote>
  <w:footnote w:type="continuationSeparator" w:id="0">
    <w:p w14:paraId="70EF9D25" w14:textId="77777777" w:rsidR="004F057A" w:rsidRDefault="004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60A05" w14:textId="6EE57E64" w:rsidR="00EA714D" w:rsidRDefault="00BC08AB">
    <w:pPr>
      <w:pStyle w:val="Header"/>
    </w:pPr>
    <w:r>
      <w:rPr>
        <w:noProof/>
      </w:rPr>
      <w:pict w14:anchorId="44E3B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12028" o:spid="_x0000_s2058" type="#_x0000_t136" style="position:absolute;margin-left:0;margin-top:0;width:457.95pt;height:196.2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7208" w14:textId="644E30DA" w:rsidR="00EA714D" w:rsidRDefault="00BC08AB">
    <w:pPr>
      <w:pStyle w:val="Header"/>
    </w:pPr>
    <w:r>
      <w:rPr>
        <w:noProof/>
      </w:rPr>
      <w:pict w14:anchorId="28732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12029" o:spid="_x0000_s2059" type="#_x0000_t136" style="position:absolute;margin-left:0;margin-top:0;width:457.95pt;height:196.2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BCD1" w14:textId="67008E0E" w:rsidR="00EA714D" w:rsidRDefault="00BC08AB">
    <w:pPr>
      <w:pStyle w:val="Header"/>
    </w:pPr>
    <w:r>
      <w:rPr>
        <w:noProof/>
      </w:rPr>
      <w:pict w14:anchorId="162D6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12027" o:spid="_x0000_s2057" type="#_x0000_t136" style="position:absolute;margin-left:0;margin-top:0;width:457.95pt;height:196.25pt;rotation:315;z-index:-25165926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B713B" w14:textId="7FF76C6E" w:rsidR="00EA714D" w:rsidRDefault="00BC08AB">
    <w:pPr>
      <w:pStyle w:val="Header"/>
    </w:pPr>
    <w:r>
      <w:rPr>
        <w:noProof/>
      </w:rPr>
      <w:pict w14:anchorId="3D22E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12031" o:spid="_x0000_s2061" type="#_x0000_t136" style="position:absolute;margin-left:0;margin-top:0;width:457.95pt;height:196.2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C863" w14:textId="21A3FC19" w:rsidR="00FB429A" w:rsidRDefault="00BC08AB">
    <w:pPr>
      <w:spacing w:line="14" w:lineRule="auto"/>
      <w:rPr>
        <w:sz w:val="20"/>
        <w:szCs w:val="20"/>
      </w:rPr>
    </w:pPr>
    <w:r>
      <w:rPr>
        <w:noProof/>
      </w:rPr>
      <w:pict w14:anchorId="4F7EC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12032" o:spid="_x0000_s2062" type="#_x0000_t136" style="position:absolute;margin-left:0;margin-top:0;width:457.95pt;height:196.2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25520">
      <w:rPr>
        <w:noProof/>
      </w:rPr>
      <mc:AlternateContent>
        <mc:Choice Requires="wps">
          <w:drawing>
            <wp:anchor distT="0" distB="0" distL="114300" distR="114300" simplePos="0" relativeHeight="251653120" behindDoc="1" locked="0" layoutInCell="1" allowOverlap="1" wp14:anchorId="36CDAFF0" wp14:editId="1F307923">
              <wp:simplePos x="0" y="0"/>
              <wp:positionH relativeFrom="page">
                <wp:posOffset>1130300</wp:posOffset>
              </wp:positionH>
              <wp:positionV relativeFrom="page">
                <wp:posOffset>632460</wp:posOffset>
              </wp:positionV>
              <wp:extent cx="2099310" cy="487680"/>
              <wp:effectExtent l="0" t="381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42042" w14:textId="77777777" w:rsidR="00FB429A" w:rsidRDefault="00C7431D">
                          <w:pPr>
                            <w:pStyle w:val="BodyText"/>
                            <w:spacing w:before="0"/>
                            <w:ind w:left="20" w:right="18"/>
                          </w:pPr>
                          <w:r>
                            <w:rPr>
                              <w:spacing w:val="-1"/>
                            </w:rPr>
                            <w:t>Appraisal Services</w:t>
                          </w:r>
                          <w:r>
                            <w:t xml:space="preserve"> </w:t>
                          </w:r>
                          <w:r>
                            <w:rPr>
                              <w:spacing w:val="-1"/>
                            </w:rPr>
                            <w:t>Agreement</w:t>
                          </w:r>
                          <w:r>
                            <w:rPr>
                              <w:spacing w:val="29"/>
                            </w:rPr>
                            <w:t xml:space="preserve"> </w:t>
                          </w:r>
                          <w:r>
                            <w:rPr>
                              <w:spacing w:val="-1"/>
                            </w:rPr>
                            <w:t>[Name</w:t>
                          </w:r>
                          <w:r>
                            <w:rPr>
                              <w:spacing w:val="-2"/>
                            </w:rPr>
                            <w:t xml:space="preserve"> of</w:t>
                          </w:r>
                          <w:r>
                            <w:rPr>
                              <w:spacing w:val="2"/>
                            </w:rPr>
                            <w:t xml:space="preserve"> </w:t>
                          </w:r>
                          <w:r>
                            <w:rPr>
                              <w:spacing w:val="-1"/>
                            </w:rPr>
                            <w:t>property</w:t>
                          </w:r>
                          <w:r>
                            <w:rPr>
                              <w:spacing w:val="-2"/>
                            </w:rPr>
                            <w:t xml:space="preserve"> </w:t>
                          </w:r>
                          <w:r>
                            <w:t>or</w:t>
                          </w:r>
                          <w:r>
                            <w:rPr>
                              <w:spacing w:val="-1"/>
                            </w:rPr>
                            <w:t xml:space="preserve"> assignment]</w:t>
                          </w:r>
                          <w:r>
                            <w:rPr>
                              <w:spacing w:val="25"/>
                            </w:rPr>
                            <w:t xml:space="preserve"> </w:t>
                          </w:r>
                          <w:r>
                            <w:t xml:space="preserve">Page </w:t>
                          </w:r>
                          <w:r>
                            <w:fldChar w:fldCharType="begin"/>
                          </w:r>
                          <w:r>
                            <w:instrText xml:space="preserve"> PAGE </w:instrText>
                          </w:r>
                          <w:r>
                            <w:fldChar w:fldCharType="separate"/>
                          </w:r>
                          <w:r>
                            <w:t>2</w:t>
                          </w:r>
                          <w:r>
                            <w:fldChar w:fldCharType="end"/>
                          </w:r>
                          <w:r>
                            <w:rPr>
                              <w:spacing w:val="-2"/>
                            </w:rPr>
                            <w:t xml:space="preserve"> of</w:t>
                          </w:r>
                          <w:r>
                            <w:rPr>
                              <w:spacing w:val="2"/>
                            </w:rPr>
                            <w:t xml:space="preserve"> </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DAFF0" id="_x0000_t202" coordsize="21600,21600" o:spt="202" path="m,l,21600r21600,l21600,xe">
              <v:stroke joinstyle="miter"/>
              <v:path gradientshapeok="t" o:connecttype="rect"/>
            </v:shapetype>
            <v:shape id="Text Box 6" o:spid="_x0000_s1026" type="#_x0000_t202" style="position:absolute;margin-left:89pt;margin-top:49.8pt;width:165.3pt;height:3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" filled="f" stroked="f">
              <v:textbox inset="0,0,0,0">
                <w:txbxContent>
                  <w:p w14:paraId="00942042" w14:textId="77777777" w:rsidR="00FB429A" w:rsidRDefault="00C7431D">
                    <w:pPr>
                      <w:pStyle w:val="BodyText"/>
                      <w:spacing w:before="0"/>
                      <w:ind w:left="20" w:right="18"/>
                    </w:pPr>
                    <w:r>
                      <w:rPr>
                        <w:spacing w:val="-1"/>
                      </w:rPr>
                      <w:t>Appraisal Services</w:t>
                    </w:r>
                    <w:r>
                      <w:t xml:space="preserve"> </w:t>
                    </w:r>
                    <w:r>
                      <w:rPr>
                        <w:spacing w:val="-1"/>
                      </w:rPr>
                      <w:t>Agreement</w:t>
                    </w:r>
                    <w:r>
                      <w:rPr>
                        <w:spacing w:val="29"/>
                      </w:rPr>
                      <w:t xml:space="preserve"> </w:t>
                    </w:r>
                    <w:r>
                      <w:rPr>
                        <w:spacing w:val="-1"/>
                      </w:rPr>
                      <w:t>[Name</w:t>
                    </w:r>
                    <w:r>
                      <w:rPr>
                        <w:spacing w:val="-2"/>
                      </w:rPr>
                      <w:t xml:space="preserve"> of</w:t>
                    </w:r>
                    <w:r>
                      <w:rPr>
                        <w:spacing w:val="2"/>
                      </w:rPr>
                      <w:t xml:space="preserve"> </w:t>
                    </w:r>
                    <w:r>
                      <w:rPr>
                        <w:spacing w:val="-1"/>
                      </w:rPr>
                      <w:t>property</w:t>
                    </w:r>
                    <w:r>
                      <w:rPr>
                        <w:spacing w:val="-2"/>
                      </w:rPr>
                      <w:t xml:space="preserve"> </w:t>
                    </w:r>
                    <w:r>
                      <w:t>or</w:t>
                    </w:r>
                    <w:r>
                      <w:rPr>
                        <w:spacing w:val="-1"/>
                      </w:rPr>
                      <w:t xml:space="preserve"> assignment]</w:t>
                    </w:r>
                    <w:r>
                      <w:rPr>
                        <w:spacing w:val="25"/>
                      </w:rPr>
                      <w:t xml:space="preserve"> </w:t>
                    </w:r>
                    <w:r>
                      <w:t xml:space="preserve">Page </w:t>
                    </w:r>
                    <w:r>
                      <w:fldChar w:fldCharType="begin"/>
                    </w:r>
                    <w:r>
                      <w:instrText xml:space="preserve"> PAGE </w:instrText>
                    </w:r>
                    <w:r>
                      <w:fldChar w:fldCharType="separate"/>
                    </w:r>
                    <w:r>
                      <w:t>2</w:t>
                    </w:r>
                    <w:r>
                      <w:fldChar w:fldCharType="end"/>
                    </w:r>
                    <w:r>
                      <w:rPr>
                        <w:spacing w:val="-2"/>
                      </w:rPr>
                      <w:t xml:space="preserve"> of</w:t>
                    </w:r>
                    <w:r>
                      <w:rPr>
                        <w:spacing w:val="2"/>
                      </w:rPr>
                      <w:t xml:space="preserve"> </w:t>
                    </w:r>
                    <w:r>
                      <w:t>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9762E" w14:textId="72F1DFCC" w:rsidR="00EA714D" w:rsidRDefault="00BC08AB">
    <w:pPr>
      <w:pStyle w:val="Header"/>
    </w:pPr>
    <w:r>
      <w:rPr>
        <w:noProof/>
      </w:rPr>
      <w:pict w14:anchorId="38F6E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912030" o:spid="_x0000_s2060" type="#_x0000_t136" style="position:absolute;margin-left:0;margin-top:0;width:457.95pt;height:196.2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F03E5"/>
    <w:multiLevelType w:val="hybridMultilevel"/>
    <w:tmpl w:val="4E1C0534"/>
    <w:lvl w:ilvl="0" w:tplc="FF6A275C">
      <w:start w:val="1"/>
      <w:numFmt w:val="decimal"/>
      <w:lvlText w:val="%1."/>
      <w:lvlJc w:val="left"/>
      <w:pPr>
        <w:ind w:left="140" w:hanging="540"/>
      </w:pPr>
      <w:rPr>
        <w:rFonts w:ascii="Arial" w:eastAsia="Arial" w:hAnsi="Arial" w:hint="default"/>
        <w:b/>
        <w:bCs/>
        <w:spacing w:val="-1"/>
        <w:sz w:val="22"/>
        <w:szCs w:val="22"/>
      </w:rPr>
    </w:lvl>
    <w:lvl w:ilvl="1" w:tplc="510CAB9A">
      <w:start w:val="1"/>
      <w:numFmt w:val="bullet"/>
      <w:lvlText w:val="•"/>
      <w:lvlJc w:val="left"/>
      <w:pPr>
        <w:ind w:left="1054" w:hanging="540"/>
      </w:pPr>
      <w:rPr>
        <w:rFonts w:hint="default"/>
      </w:rPr>
    </w:lvl>
    <w:lvl w:ilvl="2" w:tplc="AC526FEC">
      <w:start w:val="1"/>
      <w:numFmt w:val="bullet"/>
      <w:lvlText w:val="•"/>
      <w:lvlJc w:val="left"/>
      <w:pPr>
        <w:ind w:left="1968" w:hanging="540"/>
      </w:pPr>
      <w:rPr>
        <w:rFonts w:hint="default"/>
      </w:rPr>
    </w:lvl>
    <w:lvl w:ilvl="3" w:tplc="1D12ADE2">
      <w:start w:val="1"/>
      <w:numFmt w:val="bullet"/>
      <w:lvlText w:val="•"/>
      <w:lvlJc w:val="left"/>
      <w:pPr>
        <w:ind w:left="2882" w:hanging="540"/>
      </w:pPr>
      <w:rPr>
        <w:rFonts w:hint="default"/>
      </w:rPr>
    </w:lvl>
    <w:lvl w:ilvl="4" w:tplc="587610C2">
      <w:start w:val="1"/>
      <w:numFmt w:val="bullet"/>
      <w:lvlText w:val="•"/>
      <w:lvlJc w:val="left"/>
      <w:pPr>
        <w:ind w:left="3796" w:hanging="540"/>
      </w:pPr>
      <w:rPr>
        <w:rFonts w:hint="default"/>
      </w:rPr>
    </w:lvl>
    <w:lvl w:ilvl="5" w:tplc="65EA2812">
      <w:start w:val="1"/>
      <w:numFmt w:val="bullet"/>
      <w:lvlText w:val="•"/>
      <w:lvlJc w:val="left"/>
      <w:pPr>
        <w:ind w:left="4710" w:hanging="540"/>
      </w:pPr>
      <w:rPr>
        <w:rFonts w:hint="default"/>
      </w:rPr>
    </w:lvl>
    <w:lvl w:ilvl="6" w:tplc="8FCE6046">
      <w:start w:val="1"/>
      <w:numFmt w:val="bullet"/>
      <w:lvlText w:val="•"/>
      <w:lvlJc w:val="left"/>
      <w:pPr>
        <w:ind w:left="5624" w:hanging="540"/>
      </w:pPr>
      <w:rPr>
        <w:rFonts w:hint="default"/>
      </w:rPr>
    </w:lvl>
    <w:lvl w:ilvl="7" w:tplc="D7100E58">
      <w:start w:val="1"/>
      <w:numFmt w:val="bullet"/>
      <w:lvlText w:val="•"/>
      <w:lvlJc w:val="left"/>
      <w:pPr>
        <w:ind w:left="6538" w:hanging="540"/>
      </w:pPr>
      <w:rPr>
        <w:rFonts w:hint="default"/>
      </w:rPr>
    </w:lvl>
    <w:lvl w:ilvl="8" w:tplc="8700AAE2">
      <w:start w:val="1"/>
      <w:numFmt w:val="bullet"/>
      <w:lvlText w:val="•"/>
      <w:lvlJc w:val="left"/>
      <w:pPr>
        <w:ind w:left="7452"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440"/>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9A"/>
    <w:rsid w:val="000D230E"/>
    <w:rsid w:val="000F5DB1"/>
    <w:rsid w:val="00111754"/>
    <w:rsid w:val="00150D81"/>
    <w:rsid w:val="00162AB9"/>
    <w:rsid w:val="001704BB"/>
    <w:rsid w:val="001C6822"/>
    <w:rsid w:val="00236CB7"/>
    <w:rsid w:val="0026238A"/>
    <w:rsid w:val="00283C86"/>
    <w:rsid w:val="002B65F1"/>
    <w:rsid w:val="00306D5A"/>
    <w:rsid w:val="00325B34"/>
    <w:rsid w:val="00373E51"/>
    <w:rsid w:val="00384245"/>
    <w:rsid w:val="003A0425"/>
    <w:rsid w:val="0045075D"/>
    <w:rsid w:val="00452F74"/>
    <w:rsid w:val="004F057A"/>
    <w:rsid w:val="0054095C"/>
    <w:rsid w:val="00580E38"/>
    <w:rsid w:val="005D6C3D"/>
    <w:rsid w:val="0064426E"/>
    <w:rsid w:val="006E1C08"/>
    <w:rsid w:val="006E44BC"/>
    <w:rsid w:val="00707625"/>
    <w:rsid w:val="007253F8"/>
    <w:rsid w:val="007449C5"/>
    <w:rsid w:val="00781ED8"/>
    <w:rsid w:val="007841E2"/>
    <w:rsid w:val="00792239"/>
    <w:rsid w:val="008029E1"/>
    <w:rsid w:val="00810E88"/>
    <w:rsid w:val="00817A17"/>
    <w:rsid w:val="0082429D"/>
    <w:rsid w:val="0083202F"/>
    <w:rsid w:val="00850E1E"/>
    <w:rsid w:val="00867AD8"/>
    <w:rsid w:val="00931A9A"/>
    <w:rsid w:val="00936A1B"/>
    <w:rsid w:val="00945095"/>
    <w:rsid w:val="00946267"/>
    <w:rsid w:val="00952BA3"/>
    <w:rsid w:val="00967B67"/>
    <w:rsid w:val="00A21335"/>
    <w:rsid w:val="00A30889"/>
    <w:rsid w:val="00B25520"/>
    <w:rsid w:val="00B33508"/>
    <w:rsid w:val="00B77B79"/>
    <w:rsid w:val="00BB2BB5"/>
    <w:rsid w:val="00BC08AB"/>
    <w:rsid w:val="00BC7DEF"/>
    <w:rsid w:val="00C6473A"/>
    <w:rsid w:val="00C7431D"/>
    <w:rsid w:val="00C80938"/>
    <w:rsid w:val="00CA255B"/>
    <w:rsid w:val="00CE5018"/>
    <w:rsid w:val="00D128B5"/>
    <w:rsid w:val="00D17055"/>
    <w:rsid w:val="00D63124"/>
    <w:rsid w:val="00D746E3"/>
    <w:rsid w:val="00D75BEB"/>
    <w:rsid w:val="00DF0191"/>
    <w:rsid w:val="00E50BF1"/>
    <w:rsid w:val="00E54270"/>
    <w:rsid w:val="00EA714D"/>
    <w:rsid w:val="00EE5E61"/>
    <w:rsid w:val="00EE652F"/>
    <w:rsid w:val="00F919D0"/>
    <w:rsid w:val="00FA1E9D"/>
    <w:rsid w:val="00FB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2147C02"/>
  <w15:docId w15:val="{7B44AB4A-A5F7-41B2-96E2-0A4B1BE8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2"/>
      <w:ind w:left="2624"/>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4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46E3"/>
    <w:pPr>
      <w:tabs>
        <w:tab w:val="center" w:pos="4680"/>
        <w:tab w:val="right" w:pos="9360"/>
      </w:tabs>
    </w:pPr>
  </w:style>
  <w:style w:type="character" w:customStyle="1" w:styleId="HeaderChar">
    <w:name w:val="Header Char"/>
    <w:basedOn w:val="DefaultParagraphFont"/>
    <w:link w:val="Header"/>
    <w:uiPriority w:val="99"/>
    <w:rsid w:val="00D746E3"/>
  </w:style>
  <w:style w:type="paragraph" w:styleId="Footer">
    <w:name w:val="footer"/>
    <w:basedOn w:val="Normal"/>
    <w:link w:val="FooterChar"/>
    <w:uiPriority w:val="99"/>
    <w:unhideWhenUsed/>
    <w:rsid w:val="00D746E3"/>
    <w:pPr>
      <w:tabs>
        <w:tab w:val="center" w:pos="4680"/>
        <w:tab w:val="right" w:pos="9360"/>
      </w:tabs>
    </w:pPr>
  </w:style>
  <w:style w:type="character" w:customStyle="1" w:styleId="FooterChar">
    <w:name w:val="Footer Char"/>
    <w:basedOn w:val="DefaultParagraphFont"/>
    <w:link w:val="Footer"/>
    <w:uiPriority w:val="99"/>
    <w:rsid w:val="00D74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29bdccc-b973-45e2-b049-e97e5d5f8870" ContentTypeId="0x0101009593114012812942AA3A4DF178CD4DC3" PreviousValue="false" LastSyncTimeStamp="2022-02-21T21:10:55.62Z"/>
</file>

<file path=customXml/item2.xml><?xml version="1.0" encoding="utf-8"?>
<ct:contentTypeSchema xmlns:ct="http://schemas.microsoft.com/office/2006/metadata/contentType" xmlns:ma="http://schemas.microsoft.com/office/2006/metadata/properties/metaAttributes" ct:_="" ma:_="" ma:contentTypeName="AI Document" ma:contentTypeID="0x0101009593114012812942AA3A4DF178CD4DC300D577FF50DD4AA6458A6320477E374ECD" ma:contentTypeVersion="4" ma:contentTypeDescription="" ma:contentTypeScope="" ma:versionID="3cda1cc8c43f850fc87bc8405d3cb2ac">
  <xsd:schema xmlns:xsd="http://www.w3.org/2001/XMLSchema" xmlns:xs="http://www.w3.org/2001/XMLSchema" xmlns:p="http://schemas.microsoft.com/office/2006/metadata/properties" xmlns:ns2="1f41c67c-6958-412f-b4cd-1797cbfd7423" targetNamespace="http://schemas.microsoft.com/office/2006/metadata/properties" ma:root="true" ma:fieldsID="ecf4b74348c5b01addcb7d268b7cd7bd" ns2:_="">
    <xsd:import namespace="1f41c67c-6958-412f-b4cd-1797cbfd7423"/>
    <xsd:element name="properties">
      <xsd:complexType>
        <xsd:sequence>
          <xsd:element name="documentManagement">
            <xsd:complexType>
              <xsd:all>
                <xsd:element ref="ns2:e5daaa231e3b440db4aac441221732a3" minOccurs="0"/>
                <xsd:element ref="ns2:b3d62e670c0642bf92689ab282b6ca1d" minOccurs="0"/>
                <xsd:element ref="ns2:a503a939b2a44e719cc08053b69be58c" minOccurs="0"/>
                <xsd:element ref="ns2:o8cf8d1493e24d5896140498bbcd976b" minOccurs="0"/>
                <xsd:element ref="ns2:mf00b53749aa423eaad4ae1aa4bf1d0a" minOccurs="0"/>
                <xsd:element ref="ns2:lc541a13bd624ba59b14b5aadec1cbd1" minOccurs="0"/>
                <xsd:element ref="ns2:TaxCatchAllLabel" minOccurs="0"/>
                <xsd:element ref="ns2:l032ec65812a4c7c8fee82e285cddfa8" minOccurs="0"/>
                <xsd:element ref="ns2:f4a718d3fdfb413aaaa5a58ba80c0a23" minOccurs="0"/>
                <xsd:element ref="ns2:f6b5599bed9341e0acec53f74dee5731"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c67c-6958-412f-b4cd-1797cbfd7423" elementFormDefault="qualified">
    <xsd:import namespace="http://schemas.microsoft.com/office/2006/documentManagement/types"/>
    <xsd:import namespace="http://schemas.microsoft.com/office/infopath/2007/PartnerControls"/>
    <xsd:element name="e5daaa231e3b440db4aac441221732a3" ma:index="12" nillable="true" ma:taxonomy="true" ma:internalName="e5daaa231e3b440db4aac441221732a3" ma:taxonomyFieldName="AI_x0020_Month" ma:displayName="AI Month" ma:default="" ma:fieldId="{e5daaa23-1e3b-440d-b4aa-c441221732a3}" ma:sspId="029bdccc-b973-45e2-b049-e97e5d5f8870" ma:termSetId="4e922461-25df-41d0-969b-683c27406bfd" ma:anchorId="00000000-0000-0000-0000-000000000000" ma:open="false" ma:isKeyword="false">
      <xsd:complexType>
        <xsd:sequence>
          <xsd:element ref="pc:Terms" minOccurs="0" maxOccurs="1"/>
        </xsd:sequence>
      </xsd:complexType>
    </xsd:element>
    <xsd:element name="b3d62e670c0642bf92689ab282b6ca1d" ma:index="14" nillable="true" ma:taxonomy="true" ma:internalName="b3d62e670c0642bf92689ab282b6ca1d" ma:taxonomyFieldName="AI_x0020_State" ma:displayName="AI State" ma:default="" ma:fieldId="{b3d62e67-0c06-42bf-9268-9ab282b6ca1d}" ma:sspId="029bdccc-b973-45e2-b049-e97e5d5f8870" ma:termSetId="f73f7040-f30d-4030-9330-5840b39de3ac" ma:anchorId="00000000-0000-0000-0000-000000000000" ma:open="false" ma:isKeyword="false">
      <xsd:complexType>
        <xsd:sequence>
          <xsd:element ref="pc:Terms" minOccurs="0" maxOccurs="1"/>
        </xsd:sequence>
      </xsd:complexType>
    </xsd:element>
    <xsd:element name="a503a939b2a44e719cc08053b69be58c" ma:index="16" nillable="true" ma:taxonomy="true" ma:internalName="a503a939b2a44e719cc08053b69be58c" ma:taxonomyFieldName="AIChapter" ma:displayName="AI Chapter" ma:default="" ma:fieldId="{a503a939-b2a4-4e71-9cc0-8053b69be58c}" ma:sspId="029bdccc-b973-45e2-b049-e97e5d5f8870" ma:termSetId="b897bd8d-6d9a-4ba1-b615-c65e92dc7dad" ma:anchorId="00000000-0000-0000-0000-000000000000" ma:open="false" ma:isKeyword="false">
      <xsd:complexType>
        <xsd:sequence>
          <xsd:element ref="pc:Terms" minOccurs="0" maxOccurs="1"/>
        </xsd:sequence>
      </xsd:complexType>
    </xsd:element>
    <xsd:element name="o8cf8d1493e24d5896140498bbcd976b" ma:index="18" nillable="true" ma:taxonomy="true" ma:internalName="o8cf8d1493e24d5896140498bbcd976b" ma:taxonomyFieldName="AIRegions" ma:displayName="AI Region" ma:default="" ma:fieldId="{88cf8d14-93e2-4d58-9614-0498bbcd976b}" ma:sspId="029bdccc-b973-45e2-b049-e97e5d5f8870" ma:termSetId="70deb361-88da-425e-b833-249d880181df" ma:anchorId="00000000-0000-0000-0000-000000000000" ma:open="false" ma:isKeyword="false">
      <xsd:complexType>
        <xsd:sequence>
          <xsd:element ref="pc:Terms" minOccurs="0" maxOccurs="1"/>
        </xsd:sequence>
      </xsd:complexType>
    </xsd:element>
    <xsd:element name="mf00b53749aa423eaad4ae1aa4bf1d0a" ma:index="20" nillable="true" ma:taxonomy="true" ma:internalName="mf00b53749aa423eaad4ae1aa4bf1d0a" ma:taxonomyFieldName="AIInstructors" ma:displayName="AI Instructor" ma:default="" ma:fieldId="{6f00b537-49aa-423e-aad4-ae1aa4bf1d0a}" ma:sspId="029bdccc-b973-45e2-b049-e97e5d5f8870" ma:termSetId="86821814-abb0-466e-be0c-0d61cb40a280" ma:anchorId="00000000-0000-0000-0000-000000000000" ma:open="false" ma:isKeyword="false">
      <xsd:complexType>
        <xsd:sequence>
          <xsd:element ref="pc:Terms" minOccurs="0" maxOccurs="1"/>
        </xsd:sequence>
      </xsd:complexType>
    </xsd:element>
    <xsd:element name="lc541a13bd624ba59b14b5aadec1cbd1" ma:index="22" nillable="true" ma:taxonomy="true" ma:internalName="lc541a13bd624ba59b14b5aadec1cbd1" ma:taxonomyFieldName="AICourse" ma:displayName="AI Course" ma:default="" ma:fieldId="{5c541a13-bd62-4ba5-9b14-b5aadec1cbd1}" ma:sspId="029bdccc-b973-45e2-b049-e97e5d5f8870" ma:termSetId="4d94e103-5768-474c-bb15-2856b8bbe86c" ma:anchorId="00000000-0000-0000-0000-000000000000" ma:open="false" ma:isKeyword="false">
      <xsd:complexType>
        <xsd:sequence>
          <xsd:element ref="pc:Terms" minOccurs="0" maxOccurs="1"/>
        </xsd:sequence>
      </xsd:complexType>
    </xsd:element>
    <xsd:element name="TaxCatchAllLabel" ma:index="23" nillable="true" ma:displayName="Taxonomy Catch All Column1" ma:hidden="true" ma:list="{d41ef2a4-026b-4bf1-a894-90d9774b1cdc}" ma:internalName="TaxCatchAllLabel" ma:readOnly="true" ma:showField="CatchAllDataLabel" ma:web="b402a3f6-13f4-481f-bd55-192cb7832808">
      <xsd:complexType>
        <xsd:complexContent>
          <xsd:extension base="dms:MultiChoiceLookup">
            <xsd:sequence>
              <xsd:element name="Value" type="dms:Lookup" maxOccurs="unbounded" minOccurs="0" nillable="true"/>
            </xsd:sequence>
          </xsd:extension>
        </xsd:complexContent>
      </xsd:complexType>
    </xsd:element>
    <xsd:element name="l032ec65812a4c7c8fee82e285cddfa8" ma:index="24" nillable="true" ma:taxonomy="true" ma:internalName="l032ec65812a4c7c8fee82e285cddfa8" ma:taxonomyFieldName="AICourseFormat" ma:displayName="AI CourseFormat" ma:default="" ma:fieldId="{5032ec65-812a-4c7c-8fee-82e285cddfa8}" ma:sspId="029bdccc-b973-45e2-b049-e97e5d5f8870" ma:termSetId="1c374be7-775b-46b2-aee8-3596802ff31c" ma:anchorId="00000000-0000-0000-0000-000000000000" ma:open="false" ma:isKeyword="false">
      <xsd:complexType>
        <xsd:sequence>
          <xsd:element ref="pc:Terms" minOccurs="0" maxOccurs="1"/>
        </xsd:sequence>
      </xsd:complexType>
    </xsd:element>
    <xsd:element name="f4a718d3fdfb413aaaa5a58ba80c0a23" ma:index="25" nillable="true" ma:taxonomy="true" ma:internalName="f4a718d3fdfb413aaaa5a58ba80c0a23" ma:taxonomyFieldName="AIYear" ma:displayName="AI Year" ma:default="" ma:fieldId="{f4a718d3-fdfb-413a-aaa5-a58ba80c0a23}" ma:sspId="029bdccc-b973-45e2-b049-e97e5d5f8870" ma:termSetId="0cf5d1ff-58d4-423d-b08a-f1c340ae9717" ma:anchorId="00000000-0000-0000-0000-000000000000" ma:open="false" ma:isKeyword="false">
      <xsd:complexType>
        <xsd:sequence>
          <xsd:element ref="pc:Terms" minOccurs="0" maxOccurs="1"/>
        </xsd:sequence>
      </xsd:complexType>
    </xsd:element>
    <xsd:element name="f6b5599bed9341e0acec53f74dee5731" ma:index="26" nillable="true" ma:taxonomy="true" ma:internalName="f6b5599bed9341e0acec53f74dee5731" ma:taxonomyFieldName="AICourseType" ma:displayName="AI CourseType" ma:default="" ma:fieldId="{f6b5599b-ed93-41e0-acec-53f74dee5731}" ma:sspId="029bdccc-b973-45e2-b049-e97e5d5f8870" ma:termSetId="9de2e5cb-5bc6-4360-9338-85d7e003f8aa"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d41ef2a4-026b-4bf1-a894-90d9774b1cdc}" ma:internalName="TaxCatchAll" ma:showField="CatchAllData" ma:web="b402a3f6-13f4-481f-bd55-192cb7832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d62e670c0642bf92689ab282b6ca1d xmlns="1f41c67c-6958-412f-b4cd-1797cbfd7423">
      <Terms xmlns="http://schemas.microsoft.com/office/infopath/2007/PartnerControls"/>
    </b3d62e670c0642bf92689ab282b6ca1d>
    <a503a939b2a44e719cc08053b69be58c xmlns="1f41c67c-6958-412f-b4cd-1797cbfd7423">
      <Terms xmlns="http://schemas.microsoft.com/office/infopath/2007/PartnerControls"/>
    </a503a939b2a44e719cc08053b69be58c>
    <f4a718d3fdfb413aaaa5a58ba80c0a23 xmlns="1f41c67c-6958-412f-b4cd-1797cbfd7423">
      <Terms xmlns="http://schemas.microsoft.com/office/infopath/2007/PartnerControls"/>
    </f4a718d3fdfb413aaaa5a58ba80c0a23>
    <o8cf8d1493e24d5896140498bbcd976b xmlns="1f41c67c-6958-412f-b4cd-1797cbfd7423">
      <Terms xmlns="http://schemas.microsoft.com/office/infopath/2007/PartnerControls"/>
    </o8cf8d1493e24d5896140498bbcd976b>
    <e5daaa231e3b440db4aac441221732a3 xmlns="1f41c67c-6958-412f-b4cd-1797cbfd7423">
      <Terms xmlns="http://schemas.microsoft.com/office/infopath/2007/PartnerControls"/>
    </e5daaa231e3b440db4aac441221732a3>
    <lc541a13bd624ba59b14b5aadec1cbd1 xmlns="1f41c67c-6958-412f-b4cd-1797cbfd7423">
      <Terms xmlns="http://schemas.microsoft.com/office/infopath/2007/PartnerControls"/>
    </lc541a13bd624ba59b14b5aadec1cbd1>
    <l032ec65812a4c7c8fee82e285cddfa8 xmlns="1f41c67c-6958-412f-b4cd-1797cbfd7423">
      <Terms xmlns="http://schemas.microsoft.com/office/infopath/2007/PartnerControls"/>
    </l032ec65812a4c7c8fee82e285cddfa8>
    <mf00b53749aa423eaad4ae1aa4bf1d0a xmlns="1f41c67c-6958-412f-b4cd-1797cbfd7423">
      <Terms xmlns="http://schemas.microsoft.com/office/infopath/2007/PartnerControls"/>
    </mf00b53749aa423eaad4ae1aa4bf1d0a>
    <f6b5599bed9341e0acec53f74dee5731 xmlns="1f41c67c-6958-412f-b4cd-1797cbfd7423">
      <Terms xmlns="http://schemas.microsoft.com/office/infopath/2007/PartnerControls"/>
    </f6b5599bed9341e0acec53f74dee5731>
    <TaxCatchAll xmlns="1f41c67c-6958-412f-b4cd-1797cbfd7423" xsi:nil="true"/>
  </documentManagement>
</p:properties>
</file>

<file path=customXml/itemProps1.xml><?xml version="1.0" encoding="utf-8"?>
<ds:datastoreItem xmlns:ds="http://schemas.openxmlformats.org/officeDocument/2006/customXml" ds:itemID="{D0A17D64-9C86-4246-858F-7B57AEE6078B}"/>
</file>

<file path=customXml/itemProps2.xml><?xml version="1.0" encoding="utf-8"?>
<ds:datastoreItem xmlns:ds="http://schemas.openxmlformats.org/officeDocument/2006/customXml" ds:itemID="{F7061D75-9F64-47C7-96BA-345282A9870F}"/>
</file>

<file path=customXml/itemProps3.xml><?xml version="1.0" encoding="utf-8"?>
<ds:datastoreItem xmlns:ds="http://schemas.openxmlformats.org/officeDocument/2006/customXml" ds:itemID="{49FCDB02-09D2-4ED9-821C-9A88C6CEB204}"/>
</file>

<file path=customXml/itemProps4.xml><?xml version="1.0" encoding="utf-8"?>
<ds:datastoreItem xmlns:ds="http://schemas.openxmlformats.org/officeDocument/2006/customXml" ds:itemID="{7915B234-EA13-457B-B78C-77B2EA90D2E4}"/>
</file>

<file path=docProps/app.xml><?xml version="1.0" encoding="utf-8"?>
<Properties xmlns="http://schemas.openxmlformats.org/officeDocument/2006/extended-properties" xmlns:vt="http://schemas.openxmlformats.org/officeDocument/2006/docPropsVTypes">
  <Template>Normal.dotm</Template>
  <TotalTime>48</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c:creator>
  <cp:lastModifiedBy>Keyes, Sandra</cp:lastModifiedBy>
  <cp:revision>22</cp:revision>
  <dcterms:created xsi:type="dcterms:W3CDTF">2020-07-01T19:03:00Z</dcterms:created>
  <dcterms:modified xsi:type="dcterms:W3CDTF">2020-07-15T22:04:00Z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LastSaved">
    <vt:filetime>2018-08-21T00:00:00Z</vt:filetime>
  </property>
  <property fmtid="{D5CDD505-2E9C-101B-9397-08002B2CF9AE}" pid="4" name="ContentTypeId">
    <vt:lpwstr>0x0101009593114012812942AA3A4DF178CD4DC300D577FF50DD4AA6458A6320477E374ECD</vt:lpwstr>
  </property>
  <property fmtid="{D5CDD505-2E9C-101B-9397-08002B2CF9AE}" pid="5" name="Order">
    <vt:r8>1143400</vt:r8>
  </property>
  <property fmtid="{D5CDD505-2E9C-101B-9397-08002B2CF9AE}" pid="6" name="AIInstructors">
    <vt:lpwstr/>
  </property>
  <property fmtid="{D5CDD505-2E9C-101B-9397-08002B2CF9AE}" pid="7" name="AICourseFormat">
    <vt:lpwstr/>
  </property>
  <property fmtid="{D5CDD505-2E9C-101B-9397-08002B2CF9AE}" pid="8" name="AIRegions">
    <vt:lpwstr/>
  </property>
  <property fmtid="{D5CDD505-2E9C-101B-9397-08002B2CF9AE}" pid="9" name="AIChapter">
    <vt:lpwstr/>
  </property>
  <property fmtid="{D5CDD505-2E9C-101B-9397-08002B2CF9AE}" pid="10" name="AI State">
    <vt:lpwstr/>
  </property>
  <property fmtid="{D5CDD505-2E9C-101B-9397-08002B2CF9AE}" pid="11" name="AIYear">
    <vt:lpwstr/>
  </property>
  <property fmtid="{D5CDD505-2E9C-101B-9397-08002B2CF9AE}" pid="12" name="AICourse">
    <vt:lpwstr/>
  </property>
  <property fmtid="{D5CDD505-2E9C-101B-9397-08002B2CF9AE}" pid="13" name="AI Month">
    <vt:lpwstr/>
  </property>
  <property fmtid="{D5CDD505-2E9C-101B-9397-08002B2CF9AE}" pid="14" name="AICourseType">
    <vt:lpwstr/>
  </property>
  <property fmtid="{D5CDD505-2E9C-101B-9397-08002B2CF9AE}" pid="15" name="MediaServiceImageTags">
    <vt:lpwstr/>
  </property>
  <property fmtid="{D5CDD505-2E9C-101B-9397-08002B2CF9AE}" pid="16" name="lcf76f155ced4ddcb4097134ff3c332f">
    <vt:lpwstr/>
  </property>
</Properties>
</file>